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0" w:rsidRPr="00B02EF3" w:rsidRDefault="001A3000" w:rsidP="00B02EF3">
      <w:pPr>
        <w:pStyle w:val="Teksttreci1"/>
        <w:shd w:val="clear" w:color="auto" w:fill="auto"/>
        <w:tabs>
          <w:tab w:val="left" w:leader="underscore" w:pos="203"/>
          <w:tab w:val="left" w:leader="underscore" w:pos="5128"/>
        </w:tabs>
        <w:spacing w:after="303" w:line="230" w:lineRule="exact"/>
        <w:ind w:firstLine="0"/>
        <w:jc w:val="right"/>
        <w:rPr>
          <w:b/>
          <w:bCs/>
          <w:i/>
          <w:iCs/>
        </w:rPr>
      </w:pPr>
      <w:r w:rsidRPr="00B02EF3">
        <w:rPr>
          <w:rStyle w:val="Teksttreci0"/>
          <w:b/>
          <w:bCs/>
          <w:i/>
          <w:iCs/>
          <w:color w:val="000000"/>
          <w:u w:val="none"/>
        </w:rPr>
        <w:t>Załącznik nr 5 do SIWZ - wzór umowy</w:t>
      </w:r>
    </w:p>
    <w:p w:rsidR="001A3000" w:rsidRPr="0094090A" w:rsidRDefault="001A3000">
      <w:pPr>
        <w:pStyle w:val="Teksttreci1"/>
        <w:shd w:val="clear" w:color="auto" w:fill="auto"/>
        <w:tabs>
          <w:tab w:val="left" w:leader="dot" w:pos="5459"/>
        </w:tabs>
        <w:spacing w:after="242" w:line="230" w:lineRule="exact"/>
        <w:ind w:left="3160" w:firstLine="0"/>
        <w:rPr>
          <w:b/>
          <w:bCs/>
          <w:sz w:val="22"/>
          <w:szCs w:val="22"/>
        </w:rPr>
      </w:pPr>
      <w:r w:rsidRPr="0094090A">
        <w:rPr>
          <w:rStyle w:val="Teksttreci"/>
          <w:b/>
          <w:bCs/>
          <w:color w:val="000000"/>
          <w:sz w:val="22"/>
          <w:szCs w:val="22"/>
        </w:rPr>
        <w:t xml:space="preserve">UMOWA NR </w:t>
      </w:r>
    </w:p>
    <w:p w:rsidR="00E4121A" w:rsidRPr="0094090A" w:rsidRDefault="001A3000">
      <w:pPr>
        <w:pStyle w:val="Teksttreci20"/>
        <w:shd w:val="clear" w:color="auto" w:fill="auto"/>
        <w:tabs>
          <w:tab w:val="left" w:leader="dot" w:pos="2694"/>
          <w:tab w:val="left" w:leader="dot" w:pos="4576"/>
        </w:tabs>
        <w:spacing w:before="0"/>
        <w:ind w:left="40" w:right="2120"/>
        <w:rPr>
          <w:rStyle w:val="Teksttreci2"/>
          <w:b/>
          <w:bCs/>
          <w:color w:val="000000"/>
          <w:sz w:val="22"/>
          <w:szCs w:val="22"/>
        </w:rPr>
      </w:pPr>
      <w:r w:rsidRPr="0094090A">
        <w:rPr>
          <w:rStyle w:val="Teksttreci2"/>
          <w:b/>
          <w:bCs/>
          <w:color w:val="000000"/>
          <w:sz w:val="22"/>
          <w:szCs w:val="22"/>
        </w:rPr>
        <w:t xml:space="preserve">NA UDZIELENIE KREDYTU DŁUGOTERMINOWEGO </w:t>
      </w:r>
    </w:p>
    <w:p w:rsidR="001A3000" w:rsidRDefault="001A3000" w:rsidP="00E4121A">
      <w:pPr>
        <w:pStyle w:val="Teksttreci20"/>
        <w:shd w:val="clear" w:color="auto" w:fill="auto"/>
        <w:tabs>
          <w:tab w:val="left" w:leader="dot" w:pos="2694"/>
          <w:tab w:val="left" w:leader="dot" w:pos="4576"/>
        </w:tabs>
        <w:spacing w:before="0"/>
        <w:ind w:right="2120" w:firstLine="0"/>
      </w:pPr>
      <w:r>
        <w:rPr>
          <w:rStyle w:val="Teksttreci2115pt"/>
          <w:b w:val="0"/>
          <w:bCs w:val="0"/>
          <w:color w:val="000000"/>
        </w:rPr>
        <w:t>zawarta w dniu</w:t>
      </w:r>
      <w:r>
        <w:rPr>
          <w:rStyle w:val="Teksttreci2115pt"/>
          <w:b w:val="0"/>
          <w:bCs w:val="0"/>
          <w:color w:val="000000"/>
        </w:rPr>
        <w:tab/>
        <w:t>w</w:t>
      </w:r>
      <w:r>
        <w:rPr>
          <w:rStyle w:val="Teksttreci2115pt"/>
          <w:b w:val="0"/>
          <w:bCs w:val="0"/>
          <w:color w:val="000000"/>
        </w:rPr>
        <w:tab/>
      </w:r>
    </w:p>
    <w:p w:rsidR="001A3000" w:rsidRPr="0000396C" w:rsidRDefault="001A3000">
      <w:pPr>
        <w:pStyle w:val="Teksttreci1"/>
        <w:shd w:val="clear" w:color="auto" w:fill="auto"/>
        <w:tabs>
          <w:tab w:val="left" w:leader="dot" w:pos="4240"/>
          <w:tab w:val="left" w:leader="dot" w:pos="6755"/>
        </w:tabs>
        <w:spacing w:after="0" w:line="274" w:lineRule="exact"/>
        <w:ind w:left="380" w:hanging="340"/>
      </w:pPr>
      <w:r w:rsidRPr="0000396C">
        <w:rPr>
          <w:rStyle w:val="Teksttreci"/>
          <w:color w:val="000000"/>
        </w:rPr>
        <w:t xml:space="preserve">pomiędzy </w:t>
      </w:r>
      <w:r w:rsidRPr="0000396C">
        <w:rPr>
          <w:rStyle w:val="Teksttreci"/>
        </w:rPr>
        <w:t>Bankiem</w:t>
      </w:r>
      <w:r w:rsidRPr="0000396C">
        <w:rPr>
          <w:rStyle w:val="Teksttreci"/>
          <w:color w:val="000000"/>
        </w:rPr>
        <w:tab/>
        <w:t>z siedzibą w</w:t>
      </w:r>
      <w:r w:rsidRPr="0000396C">
        <w:rPr>
          <w:rStyle w:val="Teksttreci"/>
          <w:color w:val="000000"/>
        </w:rPr>
        <w:tab/>
        <w:t>reprezentowanym przez:</w:t>
      </w:r>
    </w:p>
    <w:p w:rsidR="001A3000" w:rsidRPr="0000396C" w:rsidRDefault="001A3000">
      <w:pPr>
        <w:pStyle w:val="Nagwek31"/>
        <w:keepNext/>
        <w:keepLines/>
        <w:shd w:val="clear" w:color="auto" w:fill="auto"/>
        <w:ind w:left="380"/>
      </w:pPr>
      <w:bookmarkStart w:id="0" w:name="bookmark0"/>
      <w:r w:rsidRPr="0000396C">
        <w:rPr>
          <w:rStyle w:val="Nagwek30"/>
          <w:color w:val="000000"/>
        </w:rPr>
        <w:t>1.</w:t>
      </w:r>
      <w:bookmarkEnd w:id="0"/>
    </w:p>
    <w:p w:rsidR="001A3000" w:rsidRPr="0000396C" w:rsidRDefault="001A3000">
      <w:pPr>
        <w:pStyle w:val="Nagwek21"/>
        <w:keepNext/>
        <w:keepLines/>
        <w:shd w:val="clear" w:color="auto" w:fill="auto"/>
        <w:ind w:left="380"/>
        <w:rPr>
          <w:sz w:val="23"/>
          <w:szCs w:val="23"/>
        </w:rPr>
      </w:pPr>
      <w:bookmarkStart w:id="1" w:name="bookmark1"/>
      <w:r w:rsidRPr="0000396C">
        <w:rPr>
          <w:rStyle w:val="Nagwek20"/>
          <w:b/>
          <w:bCs/>
          <w:color w:val="000000"/>
          <w:sz w:val="23"/>
          <w:szCs w:val="23"/>
        </w:rPr>
        <w:t>2.</w:t>
      </w:r>
      <w:bookmarkEnd w:id="1"/>
    </w:p>
    <w:p w:rsidR="001A3000" w:rsidRPr="0000396C" w:rsidRDefault="001A3000">
      <w:pPr>
        <w:pStyle w:val="Teksttreci1"/>
        <w:shd w:val="clear" w:color="auto" w:fill="auto"/>
        <w:spacing w:after="0" w:line="274" w:lineRule="exact"/>
        <w:ind w:left="380" w:hanging="340"/>
        <w:rPr>
          <w:rFonts w:cs="Calibri"/>
        </w:rPr>
      </w:pPr>
      <w:r w:rsidRPr="0000396C">
        <w:rPr>
          <w:rStyle w:val="Teksttreci"/>
          <w:rFonts w:cs="Calibri"/>
          <w:color w:val="000000"/>
        </w:rPr>
        <w:t>zwanym dalej</w:t>
      </w:r>
      <w:r w:rsidRPr="0000396C">
        <w:rPr>
          <w:rStyle w:val="TeksttreciPogrubienie"/>
          <w:rFonts w:cs="Calibri"/>
          <w:color w:val="000000"/>
        </w:rPr>
        <w:t xml:space="preserve"> „Bankiem"</w:t>
      </w:r>
    </w:p>
    <w:p w:rsidR="00FD33E4" w:rsidRPr="0000396C" w:rsidRDefault="0038692C" w:rsidP="0038692C">
      <w:pPr>
        <w:spacing w:after="0" w:line="276" w:lineRule="auto"/>
        <w:rPr>
          <w:rFonts w:cs="Calibri"/>
          <w:b/>
          <w:bCs/>
          <w:color w:val="000000"/>
          <w:sz w:val="23"/>
          <w:szCs w:val="23"/>
        </w:rPr>
      </w:pPr>
      <w:r w:rsidRPr="0000396C">
        <w:rPr>
          <w:rFonts w:cs="Calibri"/>
          <w:b/>
          <w:bCs/>
          <w:color w:val="000000"/>
          <w:sz w:val="23"/>
          <w:szCs w:val="23"/>
        </w:rPr>
        <w:t xml:space="preserve">a </w:t>
      </w:r>
    </w:p>
    <w:p w:rsidR="0038692C" w:rsidRPr="0000396C" w:rsidRDefault="0038692C" w:rsidP="0038692C">
      <w:pPr>
        <w:spacing w:after="0" w:line="276" w:lineRule="auto"/>
        <w:rPr>
          <w:rFonts w:cs="Calibri"/>
          <w:color w:val="000000"/>
          <w:sz w:val="23"/>
          <w:szCs w:val="23"/>
        </w:rPr>
      </w:pPr>
      <w:r w:rsidRPr="0000396C">
        <w:rPr>
          <w:rFonts w:cs="Calibri"/>
          <w:b/>
          <w:bCs/>
          <w:color w:val="000000"/>
          <w:sz w:val="23"/>
          <w:szCs w:val="23"/>
        </w:rPr>
        <w:t>Powiatem Elbląskim</w:t>
      </w:r>
      <w:r w:rsidRPr="0000396C">
        <w:rPr>
          <w:rFonts w:cs="Calibri"/>
          <w:bCs/>
          <w:color w:val="000000"/>
          <w:sz w:val="23"/>
          <w:szCs w:val="23"/>
        </w:rPr>
        <w:t xml:space="preserve">, </w:t>
      </w:r>
      <w:r w:rsidRPr="0000396C">
        <w:rPr>
          <w:rFonts w:cs="Calibri"/>
          <w:color w:val="000000"/>
          <w:sz w:val="23"/>
          <w:szCs w:val="23"/>
        </w:rPr>
        <w:t xml:space="preserve">reprezentowanym przez Zarząd Powiatu w Elblągu z siedzibą w Elblągu, </w:t>
      </w:r>
      <w:r w:rsidRPr="0000396C">
        <w:rPr>
          <w:rFonts w:cs="Calibri"/>
          <w:color w:val="000000"/>
          <w:sz w:val="23"/>
          <w:szCs w:val="23"/>
        </w:rPr>
        <w:br/>
        <w:t>82-300 Elbląg, ul. Saperów 14A, NIP: 578-305-55-79, REGON 170747690, w imieniu którego działają:</w:t>
      </w:r>
    </w:p>
    <w:p w:rsidR="0038692C" w:rsidRPr="0000396C" w:rsidRDefault="0038692C" w:rsidP="0038692C">
      <w:pPr>
        <w:spacing w:after="0" w:line="276" w:lineRule="auto"/>
        <w:jc w:val="left"/>
        <w:rPr>
          <w:rFonts w:cs="Calibri"/>
          <w:b/>
          <w:sz w:val="23"/>
          <w:szCs w:val="23"/>
        </w:rPr>
      </w:pPr>
      <w:r w:rsidRPr="0000396C">
        <w:rPr>
          <w:rFonts w:cs="Calibri"/>
          <w:b/>
          <w:bCs/>
          <w:color w:val="000000"/>
          <w:sz w:val="23"/>
          <w:szCs w:val="23"/>
        </w:rPr>
        <w:t>Maciej Romanowski - Starosta Elbląski</w:t>
      </w:r>
    </w:p>
    <w:p w:rsidR="0038692C" w:rsidRPr="0000396C" w:rsidRDefault="0038692C" w:rsidP="0038692C">
      <w:pPr>
        <w:spacing w:after="0" w:line="276" w:lineRule="auto"/>
        <w:jc w:val="left"/>
        <w:rPr>
          <w:rFonts w:cs="Calibri"/>
          <w:b/>
          <w:sz w:val="23"/>
          <w:szCs w:val="23"/>
        </w:rPr>
      </w:pPr>
      <w:r w:rsidRPr="0000396C">
        <w:rPr>
          <w:rFonts w:cs="Calibri"/>
          <w:b/>
          <w:bCs/>
          <w:color w:val="000000"/>
          <w:sz w:val="23"/>
          <w:szCs w:val="23"/>
        </w:rPr>
        <w:t>Ryszard Zając - Wicestarosta Elbląski</w:t>
      </w:r>
    </w:p>
    <w:p w:rsidR="0038692C" w:rsidRPr="0000396C" w:rsidRDefault="0038692C" w:rsidP="0038692C">
      <w:pPr>
        <w:spacing w:after="0" w:line="276" w:lineRule="auto"/>
        <w:jc w:val="left"/>
        <w:rPr>
          <w:rFonts w:cs="Calibri"/>
          <w:sz w:val="23"/>
          <w:szCs w:val="23"/>
        </w:rPr>
      </w:pPr>
      <w:r w:rsidRPr="0000396C">
        <w:rPr>
          <w:rFonts w:cs="Calibri"/>
          <w:color w:val="000000"/>
          <w:sz w:val="23"/>
          <w:szCs w:val="23"/>
        </w:rPr>
        <w:t xml:space="preserve">przy kontrasygnacie </w:t>
      </w:r>
      <w:r w:rsidRPr="0000396C">
        <w:rPr>
          <w:rFonts w:cs="Calibri"/>
          <w:b/>
          <w:bCs/>
          <w:color w:val="000000"/>
          <w:sz w:val="23"/>
          <w:szCs w:val="23"/>
        </w:rPr>
        <w:t>Skarbnika Powiatu - Pani Edwardy Mazurkiewicz</w:t>
      </w:r>
      <w:r w:rsidRPr="0000396C">
        <w:rPr>
          <w:rFonts w:cs="Calibri"/>
          <w:bCs/>
          <w:color w:val="000000"/>
          <w:sz w:val="23"/>
          <w:szCs w:val="23"/>
        </w:rPr>
        <w:t>,</w:t>
      </w:r>
    </w:p>
    <w:p w:rsidR="001A3000" w:rsidRPr="0000396C" w:rsidRDefault="001A3000" w:rsidP="0038692C">
      <w:pPr>
        <w:pStyle w:val="Teksttreci30"/>
        <w:shd w:val="clear" w:color="auto" w:fill="auto"/>
        <w:spacing w:after="0"/>
        <w:ind w:firstLine="0"/>
        <w:rPr>
          <w:rFonts w:cs="Calibri"/>
        </w:rPr>
      </w:pPr>
      <w:r w:rsidRPr="0000396C">
        <w:rPr>
          <w:rStyle w:val="Teksttreci3Bezpogrubienia"/>
          <w:rFonts w:cs="Calibri"/>
          <w:b w:val="0"/>
          <w:bCs w:val="0"/>
          <w:color w:val="000000"/>
        </w:rPr>
        <w:t>zwan</w:t>
      </w:r>
      <w:r w:rsidR="0038692C" w:rsidRPr="0000396C">
        <w:rPr>
          <w:rStyle w:val="Teksttreci3Bezpogrubienia"/>
          <w:rFonts w:cs="Calibri"/>
          <w:b w:val="0"/>
          <w:bCs w:val="0"/>
          <w:color w:val="000000"/>
        </w:rPr>
        <w:t>ym</w:t>
      </w:r>
      <w:r w:rsidRPr="0000396C">
        <w:rPr>
          <w:rStyle w:val="Teksttreci3Bezpogrubienia"/>
          <w:rFonts w:cs="Calibri"/>
          <w:b w:val="0"/>
          <w:bCs w:val="0"/>
          <w:color w:val="000000"/>
        </w:rPr>
        <w:t xml:space="preserve"> dalej</w:t>
      </w:r>
      <w:r w:rsidRPr="0000396C">
        <w:rPr>
          <w:rStyle w:val="Teksttreci3"/>
          <w:rFonts w:cs="Calibri"/>
          <w:b/>
          <w:bCs/>
          <w:color w:val="000000"/>
        </w:rPr>
        <w:t xml:space="preserve"> „Kredytobiorcą".</w:t>
      </w:r>
    </w:p>
    <w:p w:rsidR="001A3000" w:rsidRDefault="001A3000">
      <w:pPr>
        <w:pStyle w:val="Nagwek320"/>
        <w:keepNext/>
        <w:keepLines/>
        <w:shd w:val="clear" w:color="auto" w:fill="auto"/>
        <w:spacing w:before="0" w:after="215" w:line="240" w:lineRule="exact"/>
        <w:ind w:right="20"/>
      </w:pPr>
      <w:bookmarkStart w:id="2" w:name="bookmark4"/>
      <w:r>
        <w:rPr>
          <w:rStyle w:val="Nagwek32"/>
          <w:b/>
          <w:bCs/>
          <w:color w:val="000000"/>
        </w:rPr>
        <w:t>§1</w:t>
      </w:r>
      <w:bookmarkEnd w:id="2"/>
    </w:p>
    <w:p w:rsidR="001A3000" w:rsidRDefault="001A3000">
      <w:pPr>
        <w:pStyle w:val="Teksttreci1"/>
        <w:numPr>
          <w:ilvl w:val="1"/>
          <w:numId w:val="1"/>
        </w:numPr>
        <w:shd w:val="clear" w:color="auto" w:fill="auto"/>
        <w:tabs>
          <w:tab w:val="left" w:pos="381"/>
        </w:tabs>
        <w:spacing w:after="0" w:line="274" w:lineRule="exact"/>
        <w:ind w:left="380" w:right="20" w:hanging="340"/>
      </w:pPr>
      <w:r>
        <w:rPr>
          <w:rStyle w:val="Teksttreci"/>
          <w:color w:val="000000"/>
        </w:rPr>
        <w:t xml:space="preserve">W wyniku postępowania o udzielenie zamówienia publicznego prowadzonego w trybie </w:t>
      </w:r>
      <w:r>
        <w:rPr>
          <w:rStyle w:val="Teksttreci5"/>
          <w:color w:val="000000"/>
        </w:rPr>
        <w:t>przetargu nieograniczonego w oparciu o</w:t>
      </w:r>
      <w:r>
        <w:rPr>
          <w:rStyle w:val="TeksttreciKursywa"/>
          <w:color w:val="000000"/>
        </w:rPr>
        <w:t xml:space="preserve"> ustawę z dnia 29 stycznia 2004 r. Prawo </w:t>
      </w:r>
      <w:r>
        <w:rPr>
          <w:rStyle w:val="TeksttreciKursywa3"/>
          <w:color w:val="000000"/>
        </w:rPr>
        <w:t>zamówień publicznych</w:t>
      </w:r>
      <w:r>
        <w:rPr>
          <w:rStyle w:val="Teksttreci"/>
          <w:color w:val="000000"/>
        </w:rPr>
        <w:t xml:space="preserve"> (</w:t>
      </w:r>
      <w:proofErr w:type="spellStart"/>
      <w:r>
        <w:rPr>
          <w:rStyle w:val="Teksttreci"/>
          <w:color w:val="000000"/>
        </w:rPr>
        <w:t>t.j</w:t>
      </w:r>
      <w:proofErr w:type="spellEnd"/>
      <w:r>
        <w:rPr>
          <w:rStyle w:val="Teksttreci"/>
          <w:color w:val="000000"/>
        </w:rPr>
        <w:t xml:space="preserve">. Dz. U. z 2019 r., poz. 1843), Bank udziela Kredytobiorcy kredytu w kwocie </w:t>
      </w:r>
      <w:r w:rsidR="00E4121A">
        <w:rPr>
          <w:rStyle w:val="Teksttreci"/>
          <w:color w:val="000000"/>
        </w:rPr>
        <w:t>5</w:t>
      </w:r>
      <w:r>
        <w:rPr>
          <w:rStyle w:val="Teksttreci"/>
          <w:color w:val="000000"/>
        </w:rPr>
        <w:t>.</w:t>
      </w:r>
      <w:r w:rsidR="00E4121A">
        <w:rPr>
          <w:rStyle w:val="Teksttreci"/>
          <w:color w:val="000000"/>
        </w:rPr>
        <w:t>0</w:t>
      </w:r>
      <w:r>
        <w:rPr>
          <w:rStyle w:val="Teksttreci"/>
          <w:color w:val="000000"/>
        </w:rPr>
        <w:t xml:space="preserve">00.000,00 PLN (słownie: </w:t>
      </w:r>
      <w:r w:rsidR="00E4121A">
        <w:rPr>
          <w:rStyle w:val="Teksttreci"/>
          <w:color w:val="000000"/>
        </w:rPr>
        <w:t xml:space="preserve">pięć </w:t>
      </w:r>
      <w:r>
        <w:rPr>
          <w:rStyle w:val="Teksttreci"/>
          <w:color w:val="000000"/>
        </w:rPr>
        <w:t>milion</w:t>
      </w:r>
      <w:r w:rsidR="00E4121A">
        <w:rPr>
          <w:rStyle w:val="Teksttreci"/>
          <w:color w:val="000000"/>
        </w:rPr>
        <w:t>ów</w:t>
      </w:r>
      <w:r>
        <w:rPr>
          <w:rStyle w:val="Teksttreci"/>
          <w:color w:val="000000"/>
        </w:rPr>
        <w:t xml:space="preserve"> </w:t>
      </w:r>
      <w:r w:rsidR="00E4121A">
        <w:rPr>
          <w:rStyle w:val="Teksttreci"/>
          <w:color w:val="000000"/>
        </w:rPr>
        <w:t xml:space="preserve">złotych </w:t>
      </w:r>
      <w:r>
        <w:rPr>
          <w:rStyle w:val="Teksttreci"/>
          <w:color w:val="000000"/>
        </w:rPr>
        <w:t>00/100) na zasadach określonych w niniejszej umowie bez odrębnego wniosku kredytowego Kredytobiorcy.</w:t>
      </w:r>
    </w:p>
    <w:p w:rsidR="001A3000" w:rsidRDefault="001A3000">
      <w:pPr>
        <w:pStyle w:val="Teksttreci1"/>
        <w:numPr>
          <w:ilvl w:val="1"/>
          <w:numId w:val="1"/>
        </w:numPr>
        <w:shd w:val="clear" w:color="auto" w:fill="auto"/>
        <w:tabs>
          <w:tab w:val="left" w:pos="395"/>
          <w:tab w:val="left" w:leader="dot" w:pos="8478"/>
        </w:tabs>
        <w:spacing w:after="0" w:line="274" w:lineRule="exact"/>
        <w:ind w:left="380" w:hanging="340"/>
      </w:pPr>
      <w:r>
        <w:rPr>
          <w:rStyle w:val="Teksttreci"/>
          <w:color w:val="000000"/>
        </w:rPr>
        <w:t xml:space="preserve">Kredyt udzielony jest na okres od dnia podpisania umowy </w:t>
      </w:r>
      <w:proofErr w:type="spellStart"/>
      <w:r>
        <w:rPr>
          <w:rStyle w:val="Teksttreci"/>
          <w:color w:val="000000"/>
        </w:rPr>
        <w:t>tj</w:t>
      </w:r>
      <w:proofErr w:type="spellEnd"/>
      <w:r>
        <w:rPr>
          <w:rStyle w:val="Teksttreci"/>
          <w:color w:val="000000"/>
        </w:rPr>
        <w:tab/>
        <w:t>r. do</w:t>
      </w:r>
    </w:p>
    <w:p w:rsidR="001A3000" w:rsidRPr="000B0007" w:rsidRDefault="001A3000">
      <w:pPr>
        <w:pStyle w:val="Nagwek41"/>
        <w:keepNext/>
        <w:keepLines/>
        <w:shd w:val="clear" w:color="auto" w:fill="auto"/>
        <w:ind w:left="380" w:firstLine="0"/>
      </w:pPr>
      <w:bookmarkStart w:id="3" w:name="bookmark5"/>
      <w:r>
        <w:rPr>
          <w:rStyle w:val="Nagwek4Bezpogrubienia"/>
          <w:b w:val="0"/>
          <w:bCs w:val="0"/>
          <w:color w:val="000000"/>
        </w:rPr>
        <w:t>dnia</w:t>
      </w:r>
      <w:r>
        <w:rPr>
          <w:rStyle w:val="Nagwek40"/>
          <w:b/>
          <w:bCs/>
          <w:color w:val="000000"/>
        </w:rPr>
        <w:t xml:space="preserve"> </w:t>
      </w:r>
      <w:r w:rsidRPr="000B0007">
        <w:rPr>
          <w:rStyle w:val="Nagwek40"/>
          <w:b/>
          <w:bCs/>
        </w:rPr>
        <w:t xml:space="preserve">31 </w:t>
      </w:r>
      <w:r w:rsidR="0094090A" w:rsidRPr="000B0007">
        <w:rPr>
          <w:rStyle w:val="Nagwek40"/>
          <w:b/>
          <w:bCs/>
        </w:rPr>
        <w:t xml:space="preserve">marca </w:t>
      </w:r>
      <w:r w:rsidRPr="000B0007">
        <w:rPr>
          <w:rStyle w:val="Nagwek40"/>
          <w:b/>
          <w:bCs/>
        </w:rPr>
        <w:t>2030 r.</w:t>
      </w:r>
      <w:bookmarkEnd w:id="3"/>
    </w:p>
    <w:p w:rsidR="001A3000" w:rsidRDefault="001A3000">
      <w:pPr>
        <w:pStyle w:val="Teksttreci1"/>
        <w:numPr>
          <w:ilvl w:val="1"/>
          <w:numId w:val="1"/>
        </w:numPr>
        <w:shd w:val="clear" w:color="auto" w:fill="auto"/>
        <w:tabs>
          <w:tab w:val="left" w:pos="390"/>
        </w:tabs>
        <w:spacing w:after="0" w:line="274" w:lineRule="exact"/>
        <w:ind w:left="380" w:right="20" w:hanging="340"/>
      </w:pPr>
      <w:r>
        <w:rPr>
          <w:rStyle w:val="Teksttreci"/>
          <w:color w:val="000000"/>
        </w:rPr>
        <w:t>Kredyt przeznaczony zostanie na pokrycie deficytu budżetu 2020 roku oraz spłatę zobowiązań z tytułu wcześniej zaciągniętych kredytów.</w:t>
      </w:r>
    </w:p>
    <w:p w:rsidR="001A3000" w:rsidRDefault="001A3000">
      <w:pPr>
        <w:pStyle w:val="Teksttreci1"/>
        <w:numPr>
          <w:ilvl w:val="1"/>
          <w:numId w:val="1"/>
        </w:numPr>
        <w:shd w:val="clear" w:color="auto" w:fill="auto"/>
        <w:tabs>
          <w:tab w:val="left" w:pos="390"/>
        </w:tabs>
        <w:spacing w:after="0" w:line="274" w:lineRule="exact"/>
        <w:ind w:left="380" w:right="20" w:hanging="340"/>
      </w:pPr>
      <w:r>
        <w:rPr>
          <w:rStyle w:val="Teksttreci"/>
          <w:color w:val="000000"/>
        </w:rPr>
        <w:t>Bank stawia do wykorzystania kredyt w następujących przewidywanych terminach i transzach:</w:t>
      </w:r>
    </w:p>
    <w:p w:rsidR="001A3000" w:rsidRDefault="00E4121A" w:rsidP="00E4121A">
      <w:pPr>
        <w:pStyle w:val="Teksttreci1"/>
        <w:shd w:val="clear" w:color="auto" w:fill="auto"/>
        <w:tabs>
          <w:tab w:val="left" w:leader="dot" w:pos="7672"/>
          <w:tab w:val="left" w:leader="dot" w:pos="8392"/>
        </w:tabs>
        <w:spacing w:after="0" w:line="274" w:lineRule="exact"/>
        <w:ind w:firstLine="0"/>
      </w:pPr>
      <w:r>
        <w:rPr>
          <w:rStyle w:val="TeksttreciPogrubienie"/>
          <w:color w:val="000000"/>
        </w:rPr>
        <w:t xml:space="preserve">       </w:t>
      </w:r>
      <w:r w:rsidR="001A3000">
        <w:rPr>
          <w:rStyle w:val="TeksttreciPogrubienie"/>
          <w:color w:val="000000"/>
        </w:rPr>
        <w:t>- Jedna transza</w:t>
      </w:r>
      <w:r w:rsidR="001A3000">
        <w:rPr>
          <w:rStyle w:val="Teksttreci"/>
          <w:color w:val="000000"/>
        </w:rPr>
        <w:t xml:space="preserve"> - w wysokości</w:t>
      </w:r>
      <w:r w:rsidR="001A3000">
        <w:rPr>
          <w:rStyle w:val="TeksttreciPogrubienie"/>
          <w:color w:val="000000"/>
        </w:rPr>
        <w:t xml:space="preserve"> </w:t>
      </w:r>
      <w:r>
        <w:rPr>
          <w:rStyle w:val="TeksttreciPogrubienie"/>
          <w:color w:val="000000"/>
        </w:rPr>
        <w:t>5</w:t>
      </w:r>
      <w:r w:rsidR="001A3000">
        <w:rPr>
          <w:rStyle w:val="TeksttreciPogrubienie"/>
          <w:color w:val="000000"/>
        </w:rPr>
        <w:t xml:space="preserve"> </w:t>
      </w:r>
      <w:r>
        <w:rPr>
          <w:rStyle w:val="TeksttreciPogrubienie"/>
          <w:color w:val="000000"/>
        </w:rPr>
        <w:t>0</w:t>
      </w:r>
      <w:r w:rsidR="001A3000">
        <w:rPr>
          <w:rStyle w:val="TeksttreciPogrubienie"/>
          <w:color w:val="000000"/>
        </w:rPr>
        <w:t>00 000,00 zł</w:t>
      </w:r>
      <w:r w:rsidR="001A3000">
        <w:rPr>
          <w:rStyle w:val="Teksttreci"/>
          <w:color w:val="000000"/>
        </w:rPr>
        <w:t xml:space="preserve"> w dniu</w:t>
      </w:r>
      <w:r>
        <w:rPr>
          <w:rStyle w:val="Teksttreci"/>
          <w:color w:val="000000"/>
        </w:rPr>
        <w:t xml:space="preserve"> ………….…</w:t>
      </w:r>
      <w:r w:rsidR="001A3000">
        <w:rPr>
          <w:rStyle w:val="Teksttreci"/>
          <w:color w:val="000000"/>
        </w:rPr>
        <w:t>zgodnie ze złożona ofertą.</w:t>
      </w:r>
    </w:p>
    <w:p w:rsidR="001A3000" w:rsidRDefault="001A3000">
      <w:pPr>
        <w:pStyle w:val="Teksttreci1"/>
        <w:numPr>
          <w:ilvl w:val="1"/>
          <w:numId w:val="1"/>
        </w:numPr>
        <w:shd w:val="clear" w:color="auto" w:fill="auto"/>
        <w:tabs>
          <w:tab w:val="left" w:pos="318"/>
        </w:tabs>
        <w:spacing w:after="0" w:line="274" w:lineRule="exact"/>
        <w:ind w:left="380" w:right="20" w:hanging="340"/>
      </w:pPr>
      <w:r>
        <w:rPr>
          <w:rStyle w:val="Teksttreci"/>
          <w:color w:val="000000"/>
        </w:rPr>
        <w:t xml:space="preserve">Bank zobowiązuje się przekazać kwotę kredytu w wysokości wskazanej w § 1 </w:t>
      </w:r>
      <w:proofErr w:type="spellStart"/>
      <w:r>
        <w:rPr>
          <w:rStyle w:val="Teksttreci"/>
          <w:color w:val="000000"/>
        </w:rPr>
        <w:t>pkt</w:t>
      </w:r>
      <w:proofErr w:type="spellEnd"/>
      <w:r>
        <w:rPr>
          <w:rStyle w:val="Teksttreci"/>
          <w:color w:val="000000"/>
        </w:rPr>
        <w:t xml:space="preserve"> 4 na rachunek </w:t>
      </w:r>
      <w:r w:rsidR="00E4121A">
        <w:rPr>
          <w:rStyle w:val="Teksttreci"/>
          <w:color w:val="000000"/>
        </w:rPr>
        <w:t xml:space="preserve">Starostwa Powiatowego w Elblągu </w:t>
      </w:r>
      <w:r>
        <w:rPr>
          <w:rStyle w:val="Teksttreci"/>
          <w:color w:val="000000"/>
        </w:rPr>
        <w:t xml:space="preserve">nr: </w:t>
      </w:r>
      <w:r w:rsidR="000C6BAD">
        <w:rPr>
          <w:rStyle w:val="Teksttreci"/>
          <w:color w:val="000000"/>
        </w:rPr>
        <w:t>66</w:t>
      </w:r>
      <w:r>
        <w:rPr>
          <w:rStyle w:val="Teksttreci"/>
          <w:color w:val="000000"/>
        </w:rPr>
        <w:t xml:space="preserve"> </w:t>
      </w:r>
      <w:r w:rsidR="000C6BAD">
        <w:rPr>
          <w:rStyle w:val="Teksttreci"/>
          <w:color w:val="000000"/>
        </w:rPr>
        <w:t>10</w:t>
      </w:r>
      <w:r>
        <w:rPr>
          <w:rStyle w:val="Teksttreci"/>
          <w:color w:val="000000"/>
        </w:rPr>
        <w:t xml:space="preserve">20 </w:t>
      </w:r>
      <w:r w:rsidR="000C6BAD">
        <w:rPr>
          <w:rStyle w:val="Teksttreci"/>
          <w:color w:val="000000"/>
        </w:rPr>
        <w:t>1</w:t>
      </w:r>
      <w:r>
        <w:rPr>
          <w:rStyle w:val="Teksttreci"/>
          <w:color w:val="000000"/>
        </w:rPr>
        <w:t>7</w:t>
      </w:r>
      <w:r w:rsidR="000C6BAD">
        <w:rPr>
          <w:rStyle w:val="Teksttreci"/>
          <w:color w:val="000000"/>
        </w:rPr>
        <w:t>52</w:t>
      </w:r>
      <w:r>
        <w:rPr>
          <w:rStyle w:val="Teksttreci"/>
          <w:color w:val="000000"/>
        </w:rPr>
        <w:t xml:space="preserve"> </w:t>
      </w:r>
      <w:r w:rsidR="000C6BAD">
        <w:rPr>
          <w:rStyle w:val="Teksttreci"/>
          <w:color w:val="000000"/>
        </w:rPr>
        <w:t>0</w:t>
      </w:r>
      <w:r>
        <w:rPr>
          <w:rStyle w:val="Teksttreci"/>
          <w:color w:val="000000"/>
        </w:rPr>
        <w:t>00</w:t>
      </w:r>
      <w:r w:rsidR="000C6BAD">
        <w:rPr>
          <w:rStyle w:val="Teksttreci"/>
          <w:color w:val="000000"/>
        </w:rPr>
        <w:t>0</w:t>
      </w:r>
      <w:r>
        <w:rPr>
          <w:rStyle w:val="Teksttreci"/>
          <w:color w:val="000000"/>
        </w:rPr>
        <w:t xml:space="preserve"> 0</w:t>
      </w:r>
      <w:r w:rsidR="000C6BAD">
        <w:rPr>
          <w:rStyle w:val="Teksttreci"/>
          <w:color w:val="000000"/>
        </w:rPr>
        <w:t>1</w:t>
      </w:r>
      <w:r>
        <w:rPr>
          <w:rStyle w:val="Teksttreci"/>
          <w:color w:val="000000"/>
        </w:rPr>
        <w:t>0</w:t>
      </w:r>
      <w:r w:rsidR="000C6BAD">
        <w:rPr>
          <w:rStyle w:val="Teksttreci"/>
          <w:color w:val="000000"/>
        </w:rPr>
        <w:t>2</w:t>
      </w:r>
      <w:r>
        <w:rPr>
          <w:rStyle w:val="Teksttreci"/>
          <w:color w:val="000000"/>
        </w:rPr>
        <w:t xml:space="preserve"> 00</w:t>
      </w:r>
      <w:r w:rsidR="000C6BAD">
        <w:rPr>
          <w:rStyle w:val="Teksttreci"/>
          <w:color w:val="000000"/>
        </w:rPr>
        <w:t>06</w:t>
      </w:r>
      <w:r>
        <w:rPr>
          <w:rStyle w:val="Teksttreci"/>
          <w:color w:val="000000"/>
        </w:rPr>
        <w:t xml:space="preserve"> </w:t>
      </w:r>
      <w:r w:rsidR="000C6BAD">
        <w:rPr>
          <w:rStyle w:val="Teksttreci"/>
          <w:color w:val="000000"/>
        </w:rPr>
        <w:t>7595</w:t>
      </w:r>
      <w:r>
        <w:rPr>
          <w:rStyle w:val="Teksttreci"/>
          <w:color w:val="000000"/>
        </w:rPr>
        <w:t xml:space="preserve"> prowadzony w</w:t>
      </w:r>
      <w:r w:rsidR="000C6BAD">
        <w:rPr>
          <w:rStyle w:val="Teksttreci"/>
          <w:color w:val="000000"/>
        </w:rPr>
        <w:t xml:space="preserve"> PKO BP</w:t>
      </w:r>
      <w:r>
        <w:rPr>
          <w:rStyle w:val="Teksttreci"/>
          <w:color w:val="000000"/>
        </w:rPr>
        <w:t>.</w:t>
      </w:r>
    </w:p>
    <w:p w:rsidR="001A3000" w:rsidRDefault="001A3000">
      <w:pPr>
        <w:pStyle w:val="Teksttreci1"/>
        <w:numPr>
          <w:ilvl w:val="1"/>
          <w:numId w:val="1"/>
        </w:numPr>
        <w:shd w:val="clear" w:color="auto" w:fill="auto"/>
        <w:tabs>
          <w:tab w:val="left" w:pos="323"/>
        </w:tabs>
        <w:spacing w:after="0" w:line="274" w:lineRule="exact"/>
        <w:ind w:left="380" w:right="20" w:hanging="340"/>
      </w:pPr>
      <w:r>
        <w:rPr>
          <w:rStyle w:val="Teksttreci"/>
          <w:color w:val="000000"/>
        </w:rPr>
        <w:t>Okres karencji w spłacie kapitału ustalony jest od dnia przekazania kredytu na konto kredytobiorcy do dnia 31.12.2020 r.</w:t>
      </w:r>
    </w:p>
    <w:p w:rsidR="001A3000" w:rsidRDefault="001A3000">
      <w:pPr>
        <w:pStyle w:val="Spistreci0"/>
        <w:numPr>
          <w:ilvl w:val="1"/>
          <w:numId w:val="1"/>
        </w:numPr>
        <w:shd w:val="clear" w:color="auto" w:fill="auto"/>
        <w:tabs>
          <w:tab w:val="left" w:pos="323"/>
          <w:tab w:val="left" w:leader="dot" w:pos="4725"/>
        </w:tabs>
        <w:ind w:left="380" w:righ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 xml:space="preserve">Całkowita obsługa kredytu zgodnie ze złożoną przez Bank ofertą wynosi: </w:t>
      </w:r>
      <w:r w:rsidR="00111F56">
        <w:rPr>
          <w:rStyle w:val="Spistreci"/>
          <w:color w:val="000000"/>
        </w:rPr>
        <w:t>……………………….</w:t>
      </w:r>
      <w:r>
        <w:rPr>
          <w:rStyle w:val="Spistreci"/>
          <w:color w:val="000000"/>
        </w:rPr>
        <w:tab/>
        <w:t>zł</w:t>
      </w:r>
    </w:p>
    <w:p w:rsidR="00111F56" w:rsidRDefault="001A3000" w:rsidP="00111F56">
      <w:pPr>
        <w:pStyle w:val="Spistreci20"/>
        <w:shd w:val="clear" w:color="auto" w:fill="auto"/>
        <w:spacing w:after="120"/>
        <w:ind w:left="380"/>
        <w:rPr>
          <w:rStyle w:val="Spistreci2"/>
          <w:b/>
          <w:bCs/>
          <w:color w:val="000000"/>
        </w:rPr>
      </w:pPr>
      <w:r w:rsidRPr="008200D8">
        <w:rPr>
          <w:rStyle w:val="Spistreci2"/>
          <w:color w:val="000000"/>
        </w:rPr>
        <w:t>Słownie</w:t>
      </w:r>
      <w:r>
        <w:rPr>
          <w:rStyle w:val="Spistreci2"/>
          <w:b/>
          <w:bCs/>
          <w:color w:val="000000"/>
        </w:rPr>
        <w:t>:</w:t>
      </w:r>
      <w:r w:rsidR="00111F56">
        <w:rPr>
          <w:rStyle w:val="Spistreci2"/>
          <w:b/>
          <w:bCs/>
          <w:color w:val="000000"/>
        </w:rPr>
        <w:t>……………</w:t>
      </w:r>
      <w:r w:rsidR="00111F56" w:rsidRPr="008200D8">
        <w:rPr>
          <w:rStyle w:val="Spistreci2"/>
          <w:color w:val="000000"/>
        </w:rPr>
        <w:t>……………………………………………………………………………………………………………</w:t>
      </w:r>
      <w:r w:rsidR="00111F56">
        <w:rPr>
          <w:rStyle w:val="Spistreci2"/>
          <w:b/>
          <w:bCs/>
          <w:color w:val="000000"/>
        </w:rPr>
        <w:t xml:space="preserve">                                                              </w:t>
      </w:r>
    </w:p>
    <w:p w:rsidR="001A3000" w:rsidRDefault="001A3000" w:rsidP="00111F56">
      <w:pPr>
        <w:pStyle w:val="Spistreci20"/>
        <w:shd w:val="clear" w:color="auto" w:fill="auto"/>
        <w:spacing w:after="240"/>
        <w:ind w:left="380"/>
      </w:pPr>
      <w:r>
        <w:rPr>
          <w:rStyle w:val="SpistreciPogrubienie"/>
          <w:color w:val="000000"/>
        </w:rPr>
        <w:t>W tym:</w:t>
      </w:r>
      <w:r>
        <w:rPr>
          <w:rStyle w:val="Spistreci"/>
          <w:color w:val="000000"/>
        </w:rPr>
        <w:t xml:space="preserve"> - </w:t>
      </w:r>
      <w:r w:rsidRPr="008200D8">
        <w:rPr>
          <w:rStyle w:val="Spistreci"/>
          <w:b w:val="0"/>
          <w:bCs w:val="0"/>
          <w:color w:val="000000"/>
        </w:rPr>
        <w:t>średniomiesięczna</w:t>
      </w:r>
      <w:r>
        <w:rPr>
          <w:rStyle w:val="Spistreci"/>
          <w:color w:val="000000"/>
        </w:rPr>
        <w:t xml:space="preserve"> </w:t>
      </w:r>
      <w:r w:rsidRPr="008200D8">
        <w:rPr>
          <w:rStyle w:val="Spistreci"/>
          <w:b w:val="0"/>
          <w:bCs w:val="0"/>
          <w:color w:val="000000"/>
        </w:rPr>
        <w:t>stawka</w:t>
      </w:r>
      <w:r>
        <w:rPr>
          <w:rStyle w:val="Spistreci"/>
          <w:color w:val="000000"/>
        </w:rPr>
        <w:t xml:space="preserve"> </w:t>
      </w:r>
      <w:r w:rsidRPr="008200D8">
        <w:rPr>
          <w:rStyle w:val="Spistreci"/>
          <w:b w:val="0"/>
          <w:bCs w:val="0"/>
          <w:color w:val="000000"/>
        </w:rPr>
        <w:t>WIBOR</w:t>
      </w:r>
      <w:r>
        <w:rPr>
          <w:rStyle w:val="Spistreci"/>
          <w:color w:val="000000"/>
        </w:rPr>
        <w:t xml:space="preserve"> </w:t>
      </w:r>
      <w:r w:rsidRPr="008200D8">
        <w:rPr>
          <w:rStyle w:val="Spistreci"/>
          <w:b w:val="0"/>
          <w:bCs w:val="0"/>
          <w:color w:val="000000"/>
        </w:rPr>
        <w:t>IM</w:t>
      </w:r>
      <w:r>
        <w:rPr>
          <w:rStyle w:val="Spistreci"/>
          <w:color w:val="000000"/>
        </w:rPr>
        <w:tab/>
        <w:t>%</w:t>
      </w:r>
    </w:p>
    <w:p w:rsidR="001A3000" w:rsidRDefault="001A3000">
      <w:pPr>
        <w:pStyle w:val="Spistreci0"/>
        <w:numPr>
          <w:ilvl w:val="0"/>
          <w:numId w:val="2"/>
        </w:numPr>
        <w:shd w:val="clear" w:color="auto" w:fill="auto"/>
        <w:tabs>
          <w:tab w:val="left" w:pos="1522"/>
          <w:tab w:val="left" w:leader="dot" w:pos="5266"/>
        </w:tabs>
        <w:ind w:left="1320" w:firstLine="0"/>
      </w:pPr>
      <w:r>
        <w:rPr>
          <w:rStyle w:val="Spistreci"/>
          <w:color w:val="000000"/>
        </w:rPr>
        <w:t xml:space="preserve">Stała marża bankowa </w:t>
      </w:r>
      <w:r>
        <w:rPr>
          <w:rStyle w:val="Spistreci"/>
          <w:color w:val="000000"/>
        </w:rPr>
        <w:tab/>
        <w:t>% w stosunku rocznym - zgodnie ze</w:t>
      </w:r>
    </w:p>
    <w:p w:rsidR="001A3000" w:rsidRDefault="001A3000">
      <w:pPr>
        <w:pStyle w:val="Spistreci0"/>
        <w:shd w:val="clear" w:color="auto" w:fill="auto"/>
        <w:ind w:left="1460" w:firstLine="0"/>
        <w:jc w:val="left"/>
      </w:pPr>
      <w:r>
        <w:rPr>
          <w:rStyle w:val="Spistreci"/>
          <w:color w:val="000000"/>
        </w:rPr>
        <w:t>złożoną przez Bank ofertą</w:t>
      </w:r>
    </w:p>
    <w:p w:rsidR="001A3000" w:rsidRDefault="001A3000">
      <w:pPr>
        <w:pStyle w:val="Spistreci0"/>
        <w:numPr>
          <w:ilvl w:val="0"/>
          <w:numId w:val="2"/>
        </w:numPr>
        <w:shd w:val="clear" w:color="auto" w:fill="auto"/>
        <w:tabs>
          <w:tab w:val="left" w:pos="1502"/>
          <w:tab w:val="left" w:leader="dot" w:pos="6739"/>
          <w:tab w:val="right" w:leader="dot" w:pos="9078"/>
        </w:tabs>
        <w:ind w:left="1320" w:firstLine="0"/>
      </w:pPr>
      <w:r>
        <w:rPr>
          <w:rStyle w:val="Spistreci"/>
          <w:color w:val="000000"/>
        </w:rPr>
        <w:t>Jednorazowa prowizja w wysokości</w:t>
      </w:r>
      <w:r>
        <w:rPr>
          <w:rStyle w:val="Spistreci"/>
          <w:color w:val="000000"/>
        </w:rPr>
        <w:tab/>
        <w:t xml:space="preserve"> zł </w:t>
      </w:r>
      <w:proofErr w:type="spellStart"/>
      <w:r>
        <w:rPr>
          <w:rStyle w:val="Spistreci"/>
          <w:color w:val="000000"/>
        </w:rPr>
        <w:t>tj</w:t>
      </w:r>
      <w:proofErr w:type="spellEnd"/>
      <w:r>
        <w:rPr>
          <w:rStyle w:val="Spistreci"/>
          <w:color w:val="000000"/>
        </w:rPr>
        <w:tab/>
        <w:t>%</w:t>
      </w:r>
    </w:p>
    <w:p w:rsidR="001A3000" w:rsidRDefault="001A3000">
      <w:pPr>
        <w:pStyle w:val="Teksttreci1"/>
        <w:shd w:val="clear" w:color="auto" w:fill="auto"/>
        <w:spacing w:after="0" w:line="274" w:lineRule="exact"/>
        <w:ind w:left="1460" w:firstLine="0"/>
        <w:jc w:val="left"/>
      </w:pPr>
      <w:r>
        <w:fldChar w:fldCharType="end"/>
      </w:r>
      <w:r>
        <w:rPr>
          <w:rStyle w:val="Teksttreci"/>
          <w:color w:val="000000"/>
        </w:rPr>
        <w:t>całej kwoty kredytu.</w:t>
      </w:r>
    </w:p>
    <w:p w:rsidR="001A3000" w:rsidRDefault="001A3000" w:rsidP="00FD33E4">
      <w:pPr>
        <w:pStyle w:val="Teksttreci1"/>
        <w:numPr>
          <w:ilvl w:val="1"/>
          <w:numId w:val="2"/>
        </w:numPr>
        <w:shd w:val="clear" w:color="auto" w:fill="auto"/>
        <w:spacing w:after="0" w:line="274" w:lineRule="exact"/>
        <w:ind w:left="480" w:right="20"/>
        <w:jc w:val="left"/>
      </w:pPr>
      <w:r>
        <w:rPr>
          <w:rStyle w:val="Teksttreci"/>
          <w:color w:val="000000"/>
        </w:rPr>
        <w:lastRenderedPageBreak/>
        <w:t xml:space="preserve"> Kredyt zostanie uruchomiony w terminie określonym w § 1 </w:t>
      </w:r>
      <w:proofErr w:type="spellStart"/>
      <w:r>
        <w:rPr>
          <w:rStyle w:val="Teksttreci"/>
          <w:color w:val="000000"/>
        </w:rPr>
        <w:t>pkt</w:t>
      </w:r>
      <w:proofErr w:type="spellEnd"/>
      <w:r>
        <w:rPr>
          <w:rStyle w:val="Teksttreci"/>
          <w:color w:val="000000"/>
        </w:rPr>
        <w:t xml:space="preserve"> 4 bez konieczności wezwania Banku przez Kredytobiorcę.</w:t>
      </w:r>
    </w:p>
    <w:p w:rsidR="001A3000" w:rsidRDefault="001A3000">
      <w:pPr>
        <w:pStyle w:val="Teksttreci1"/>
        <w:numPr>
          <w:ilvl w:val="1"/>
          <w:numId w:val="2"/>
        </w:numPr>
        <w:shd w:val="clear" w:color="auto" w:fill="auto"/>
        <w:tabs>
          <w:tab w:val="left" w:pos="467"/>
        </w:tabs>
        <w:spacing w:after="0" w:line="274" w:lineRule="exact"/>
        <w:ind w:left="460" w:right="40" w:hanging="420"/>
      </w:pPr>
      <w:r>
        <w:rPr>
          <w:rStyle w:val="Teksttreci"/>
          <w:color w:val="000000"/>
        </w:rPr>
        <w:t>O zmianie średniomiesięcznej stawki WIBOR dla IM za miesiąc poprzedzający okres naliczania odsetek, obowiązującej dla danego miesiąca, Bank niezwłocznie zawiadamia Kredytobiorcę.</w:t>
      </w:r>
    </w:p>
    <w:p w:rsidR="001A3000" w:rsidRDefault="001A3000">
      <w:pPr>
        <w:pStyle w:val="Teksttreci1"/>
        <w:numPr>
          <w:ilvl w:val="1"/>
          <w:numId w:val="2"/>
        </w:numPr>
        <w:shd w:val="clear" w:color="auto" w:fill="auto"/>
        <w:tabs>
          <w:tab w:val="left" w:pos="453"/>
        </w:tabs>
        <w:spacing w:after="0" w:line="274" w:lineRule="exact"/>
        <w:ind w:left="460" w:right="40" w:hanging="420"/>
      </w:pPr>
      <w:r>
        <w:rPr>
          <w:rStyle w:val="Teksttreci"/>
          <w:color w:val="000000"/>
        </w:rPr>
        <w:t>Do celów obliczenia oprocentowania przyjmuje się, że rok liczy 365 dni, a miesiąc zgodnie z faktyczna liczbą dni.</w:t>
      </w:r>
    </w:p>
    <w:p w:rsidR="001A3000" w:rsidRDefault="001A3000">
      <w:pPr>
        <w:pStyle w:val="Teksttreci1"/>
        <w:numPr>
          <w:ilvl w:val="1"/>
          <w:numId w:val="2"/>
        </w:numPr>
        <w:shd w:val="clear" w:color="auto" w:fill="auto"/>
        <w:tabs>
          <w:tab w:val="left" w:pos="458"/>
        </w:tabs>
        <w:spacing w:after="240" w:line="274" w:lineRule="exact"/>
        <w:ind w:left="460" w:right="40" w:hanging="420"/>
      </w:pPr>
      <w:r>
        <w:rPr>
          <w:rStyle w:val="Teksttreci"/>
          <w:color w:val="000000"/>
        </w:rPr>
        <w:t>Strony ustalając, że wszystkie elementy cenotwórcze poza bazą oprocentowania określoną stawką WIBOR będą wielkościami stałymi na czas obowiązywania umowy, zgodnie ze złożoną przez Bank ofertą i nie będą mogły podlegać renegocjacji.</w:t>
      </w:r>
    </w:p>
    <w:p w:rsidR="001A3000" w:rsidRDefault="001A3000">
      <w:pPr>
        <w:pStyle w:val="Nagwek330"/>
        <w:keepNext/>
        <w:keepLines/>
        <w:shd w:val="clear" w:color="auto" w:fill="auto"/>
        <w:spacing w:before="0"/>
        <w:ind w:left="20"/>
      </w:pPr>
      <w:bookmarkStart w:id="4" w:name="bookmark6"/>
      <w:r>
        <w:rPr>
          <w:rStyle w:val="Nagwek33"/>
          <w:b/>
          <w:bCs/>
          <w:color w:val="000000"/>
        </w:rPr>
        <w:t>§2</w:t>
      </w:r>
      <w:bookmarkEnd w:id="4"/>
    </w:p>
    <w:p w:rsidR="00FF48AB" w:rsidRPr="0094090A" w:rsidRDefault="00FF48AB">
      <w:pPr>
        <w:pStyle w:val="Teksttreci1"/>
        <w:numPr>
          <w:ilvl w:val="2"/>
          <w:numId w:val="2"/>
        </w:numPr>
        <w:shd w:val="clear" w:color="auto" w:fill="auto"/>
        <w:tabs>
          <w:tab w:val="left" w:pos="453"/>
        </w:tabs>
        <w:spacing w:after="0" w:line="274" w:lineRule="exact"/>
        <w:ind w:left="460" w:right="40" w:hanging="420"/>
        <w:rPr>
          <w:rStyle w:val="Teksttreci"/>
        </w:rPr>
      </w:pPr>
      <w:r w:rsidRPr="0094090A">
        <w:rPr>
          <w:rStyle w:val="Teksttreci"/>
        </w:rPr>
        <w:t>Kredyt oprocentowany jest według zmiennej stopy procentowej WIBOR ustalonej w wysokości stawki WIBOR 1M liczonej jako średnia arytmetyczna ze wszystkich notowań ostatniego miesiąca kwartału kalendarzowego i mająca zastosowanie od 1-go dnia kalendarzowego następnego kwartału, powiększonej o stałą marżę bankową w wysokości ................ % tj. łącznie ….% oprocentowania kredytu w stosunku rocznym zgodnie ze złożoną ofertą Wykonawcy.</w:t>
      </w:r>
    </w:p>
    <w:p w:rsidR="002B1085" w:rsidRPr="0094090A" w:rsidRDefault="002B1085">
      <w:pPr>
        <w:pStyle w:val="Teksttreci1"/>
        <w:numPr>
          <w:ilvl w:val="2"/>
          <w:numId w:val="2"/>
        </w:numPr>
        <w:shd w:val="clear" w:color="auto" w:fill="auto"/>
        <w:tabs>
          <w:tab w:val="left" w:pos="462"/>
        </w:tabs>
        <w:spacing w:after="0" w:line="298" w:lineRule="exact"/>
        <w:ind w:left="460" w:right="40" w:hanging="420"/>
        <w:rPr>
          <w:rStyle w:val="Teksttreci"/>
        </w:rPr>
      </w:pPr>
      <w:r w:rsidRPr="0094090A">
        <w:rPr>
          <w:rStyle w:val="Teksttreci"/>
        </w:rPr>
        <w:t>O wysokości stawki bazowej (WIBOR 1M) stanowiącej podstawę obliczenia oprocentowania kredytu w danym kwartale oraz o kwocie naliczonych odsetek za dany kwartał Zamawiający będzie powiadamiany drogą mailową na adres mailowy sekretariat@powiat.elblag.pl przez Wykonawcę w terminie do dwudziestego dnia miesiąca kończącego kwartał.</w:t>
      </w:r>
    </w:p>
    <w:p w:rsidR="001A3000" w:rsidRDefault="001A3000">
      <w:pPr>
        <w:pStyle w:val="Teksttreci1"/>
        <w:numPr>
          <w:ilvl w:val="2"/>
          <w:numId w:val="2"/>
        </w:numPr>
        <w:shd w:val="clear" w:color="auto" w:fill="auto"/>
        <w:tabs>
          <w:tab w:val="left" w:pos="472"/>
        </w:tabs>
        <w:spacing w:after="0" w:line="298" w:lineRule="exact"/>
        <w:ind w:left="460" w:hanging="420"/>
      </w:pPr>
      <w:r>
        <w:rPr>
          <w:rStyle w:val="Teksttreci"/>
          <w:color w:val="000000"/>
        </w:rPr>
        <w:t>Spłata kapitału nastąpi w</w:t>
      </w:r>
      <w:r w:rsidR="00810206">
        <w:rPr>
          <w:rStyle w:val="Teksttreci"/>
          <w:color w:val="000000"/>
        </w:rPr>
        <w:t xml:space="preserve"> </w:t>
      </w:r>
      <w:r w:rsidR="0094090A" w:rsidRPr="000B0007">
        <w:rPr>
          <w:rStyle w:val="Teksttreci"/>
        </w:rPr>
        <w:t>37</w:t>
      </w:r>
      <w:r w:rsidRPr="000B0007">
        <w:rPr>
          <w:rStyle w:val="Teksttreci"/>
        </w:rPr>
        <w:t xml:space="preserve"> ratach kwartalnych</w:t>
      </w:r>
      <w:r>
        <w:rPr>
          <w:rStyle w:val="Teksttreci"/>
          <w:color w:val="000000"/>
        </w:rPr>
        <w:t xml:space="preserve"> po okresie karencji z początkiem spłaty:</w:t>
      </w:r>
    </w:p>
    <w:p w:rsidR="001A3000" w:rsidRDefault="001A3000">
      <w:pPr>
        <w:pStyle w:val="Teksttreci1"/>
        <w:shd w:val="clear" w:color="auto" w:fill="auto"/>
        <w:spacing w:after="0" w:line="274" w:lineRule="exact"/>
        <w:ind w:left="1100" w:right="40" w:hanging="360"/>
      </w:pPr>
      <w:r>
        <w:rPr>
          <w:rStyle w:val="Teksttreci"/>
          <w:color w:val="000000"/>
        </w:rPr>
        <w:t>- I rata - 31.03.2021 r. i następne 3</w:t>
      </w:r>
      <w:r w:rsidR="0094090A">
        <w:rPr>
          <w:rStyle w:val="Teksttreci"/>
          <w:color w:val="000000"/>
        </w:rPr>
        <w:t>6</w:t>
      </w:r>
      <w:r>
        <w:rPr>
          <w:rStyle w:val="Teksttreci"/>
          <w:color w:val="000000"/>
        </w:rPr>
        <w:t xml:space="preserve"> rat na koniec każdego następnego kwartału - zgodnie z Harmonogramem spłat kredytu stanowiącym załącznik nr 1 do niniejszej umowy.</w:t>
      </w:r>
    </w:p>
    <w:p w:rsidR="001A3000" w:rsidRPr="000B0007" w:rsidRDefault="001A3000">
      <w:pPr>
        <w:pStyle w:val="Teksttreci1"/>
        <w:numPr>
          <w:ilvl w:val="2"/>
          <w:numId w:val="2"/>
        </w:numPr>
        <w:shd w:val="clear" w:color="auto" w:fill="auto"/>
        <w:tabs>
          <w:tab w:val="left" w:pos="467"/>
        </w:tabs>
        <w:spacing w:after="0" w:line="274" w:lineRule="exact"/>
        <w:ind w:left="460" w:right="40" w:hanging="420"/>
      </w:pPr>
      <w:r>
        <w:rPr>
          <w:rStyle w:val="Teksttreci"/>
          <w:color w:val="000000"/>
        </w:rPr>
        <w:t xml:space="preserve">Kredytobiorca zobowiązuje się dokonać całkowitej spłaty kredytu wraz z należnymi </w:t>
      </w:r>
      <w:r>
        <w:rPr>
          <w:rStyle w:val="Teksttreci4"/>
          <w:color w:val="000000"/>
        </w:rPr>
        <w:t>odsetkami do dnia</w:t>
      </w:r>
      <w:r w:rsidR="00810206">
        <w:rPr>
          <w:rStyle w:val="Teksttreci4"/>
          <w:color w:val="000000"/>
        </w:rPr>
        <w:t xml:space="preserve"> </w:t>
      </w:r>
      <w:r w:rsidRPr="000B0007">
        <w:rPr>
          <w:rStyle w:val="TeksttreciPogrubienie3"/>
        </w:rPr>
        <w:t>31.</w:t>
      </w:r>
      <w:r w:rsidR="0094090A" w:rsidRPr="000B0007">
        <w:rPr>
          <w:rStyle w:val="TeksttreciPogrubienie3"/>
        </w:rPr>
        <w:t>03</w:t>
      </w:r>
      <w:r w:rsidRPr="000B0007">
        <w:rPr>
          <w:rStyle w:val="TeksttreciPogrubienie3"/>
        </w:rPr>
        <w:t>.2030 r.</w:t>
      </w:r>
    </w:p>
    <w:p w:rsidR="001A3000" w:rsidRDefault="001A3000">
      <w:pPr>
        <w:pStyle w:val="Teksttreci1"/>
        <w:numPr>
          <w:ilvl w:val="2"/>
          <w:numId w:val="2"/>
        </w:numPr>
        <w:shd w:val="clear" w:color="auto" w:fill="auto"/>
        <w:tabs>
          <w:tab w:val="left" w:pos="467"/>
        </w:tabs>
        <w:spacing w:after="0" w:line="274" w:lineRule="exact"/>
        <w:ind w:left="460" w:right="40" w:hanging="420"/>
      </w:pPr>
      <w:r>
        <w:rPr>
          <w:rStyle w:val="Teksttreci"/>
          <w:color w:val="000000"/>
        </w:rPr>
        <w:t>W szczególnie uzasadnionych przypadkach na wniosek Kredytobiorcy dopuszcza się możliwość za zgodą Banku przesunięcia terminu spłaty kredytu. Przedmiotowy wniosek powinien być złożony przez Kredytobiorcę w Banku nie później niż na 10 dni przed terminem płatności raty kredytu. Zawieszenie spłaty raty nie wydłuża okresu kredytowania.</w:t>
      </w:r>
    </w:p>
    <w:p w:rsidR="002B1085" w:rsidRPr="00033DC8" w:rsidRDefault="002B1085">
      <w:pPr>
        <w:pStyle w:val="Teksttreci1"/>
        <w:numPr>
          <w:ilvl w:val="2"/>
          <w:numId w:val="2"/>
        </w:numPr>
        <w:shd w:val="clear" w:color="auto" w:fill="auto"/>
        <w:tabs>
          <w:tab w:val="left" w:pos="462"/>
        </w:tabs>
        <w:spacing w:after="0" w:line="274" w:lineRule="exact"/>
        <w:ind w:left="460" w:hanging="420"/>
        <w:rPr>
          <w:rStyle w:val="Teksttreci"/>
        </w:rPr>
      </w:pPr>
      <w:r w:rsidRPr="00033DC8">
        <w:rPr>
          <w:rStyle w:val="Teksttreci"/>
        </w:rPr>
        <w:t>Odsetki od wykorzystanego kredytu podlegają spłacie w okresach kwartalnych w terminie do 10-go dnia kolejnego miesiąca za kwartał poprzedni a w przypadku ostatniej raty kredytu w dniu jej spłaty.</w:t>
      </w:r>
    </w:p>
    <w:p w:rsidR="001A3000" w:rsidRDefault="001A3000">
      <w:pPr>
        <w:pStyle w:val="Teksttreci1"/>
        <w:numPr>
          <w:ilvl w:val="2"/>
          <w:numId w:val="2"/>
        </w:numPr>
        <w:shd w:val="clear" w:color="auto" w:fill="auto"/>
        <w:tabs>
          <w:tab w:val="left" w:pos="462"/>
        </w:tabs>
        <w:spacing w:after="395" w:line="274" w:lineRule="exact"/>
        <w:ind w:left="460" w:right="40" w:hanging="420"/>
      </w:pPr>
      <w:r>
        <w:rPr>
          <w:rStyle w:val="Teksttreci"/>
          <w:color w:val="000000"/>
        </w:rPr>
        <w:t>W przypadku braku spłaty należności z tytułu udzielonego kredytu w terminach określonych w harmonogramie, Bank nie będzie podejmował czynności windykacyjnych przed upływem jednego miesiąca od dnia powstania zadłużenia przeterminowanego.</w:t>
      </w:r>
    </w:p>
    <w:p w:rsidR="001A3000" w:rsidRDefault="001A3000">
      <w:pPr>
        <w:pStyle w:val="Teksttreci30"/>
        <w:shd w:val="clear" w:color="auto" w:fill="auto"/>
        <w:spacing w:after="148" w:line="230" w:lineRule="exact"/>
        <w:ind w:left="20" w:firstLine="0"/>
        <w:jc w:val="center"/>
      </w:pPr>
      <w:bookmarkStart w:id="5" w:name="bookmark7"/>
      <w:r>
        <w:rPr>
          <w:rStyle w:val="Teksttreci3"/>
          <w:b/>
          <w:bCs/>
          <w:color w:val="000000"/>
        </w:rPr>
        <w:t>§3</w:t>
      </w:r>
      <w:bookmarkEnd w:id="5"/>
    </w:p>
    <w:p w:rsidR="001A3000" w:rsidRDefault="001A3000">
      <w:pPr>
        <w:pStyle w:val="Teksttreci1"/>
        <w:numPr>
          <w:ilvl w:val="3"/>
          <w:numId w:val="2"/>
        </w:numPr>
        <w:shd w:val="clear" w:color="auto" w:fill="auto"/>
        <w:tabs>
          <w:tab w:val="left" w:pos="448"/>
        </w:tabs>
        <w:spacing w:after="0" w:line="274" w:lineRule="exact"/>
        <w:ind w:left="460" w:hanging="420"/>
      </w:pPr>
      <w:r>
        <w:rPr>
          <w:rStyle w:val="Teksttreci"/>
          <w:color w:val="000000"/>
        </w:rPr>
        <w:t>Za udzielenie kredytu, Bank naliczy jednorazową prowizję bankową od kwoty</w:t>
      </w:r>
    </w:p>
    <w:p w:rsidR="001A3000" w:rsidRDefault="001A3000">
      <w:pPr>
        <w:pStyle w:val="Teksttreci1"/>
        <w:shd w:val="clear" w:color="auto" w:fill="auto"/>
        <w:tabs>
          <w:tab w:val="left" w:leader="dot" w:pos="5001"/>
          <w:tab w:val="left" w:leader="dot" w:pos="8937"/>
        </w:tabs>
        <w:spacing w:after="0" w:line="274" w:lineRule="exact"/>
        <w:ind w:left="460" w:firstLine="0"/>
      </w:pPr>
      <w:r>
        <w:rPr>
          <w:rStyle w:val="Teksttreci"/>
          <w:color w:val="000000"/>
        </w:rPr>
        <w:t>wykorzystanego kredytu w wysokości</w:t>
      </w:r>
      <w:r>
        <w:rPr>
          <w:rStyle w:val="Teksttreci"/>
          <w:color w:val="000000"/>
        </w:rPr>
        <w:tab/>
        <w:t xml:space="preserve">% (słownie złotych: </w:t>
      </w:r>
      <w:r>
        <w:rPr>
          <w:rStyle w:val="Teksttreci"/>
          <w:color w:val="000000"/>
        </w:rPr>
        <w:tab/>
        <w:t>)</w:t>
      </w:r>
    </w:p>
    <w:p w:rsidR="001A3000" w:rsidRDefault="001A3000">
      <w:pPr>
        <w:pStyle w:val="Teksttreci1"/>
        <w:shd w:val="clear" w:color="auto" w:fill="auto"/>
        <w:tabs>
          <w:tab w:val="left" w:leader="dot" w:pos="2337"/>
        </w:tabs>
        <w:spacing w:after="0" w:line="274" w:lineRule="exact"/>
        <w:ind w:left="460" w:firstLine="0"/>
      </w:pPr>
      <w:proofErr w:type="spellStart"/>
      <w:r>
        <w:rPr>
          <w:rStyle w:val="Teksttreci"/>
          <w:color w:val="000000"/>
        </w:rPr>
        <w:t>tj</w:t>
      </w:r>
      <w:proofErr w:type="spellEnd"/>
      <w:r>
        <w:rPr>
          <w:rStyle w:val="Teksttreci"/>
          <w:color w:val="000000"/>
        </w:rPr>
        <w:tab/>
        <w:t>- zgodnie z wysokością prowizji zadeklarowanej w ofercie.</w:t>
      </w:r>
    </w:p>
    <w:p w:rsidR="002B1085" w:rsidRPr="00033DC8" w:rsidRDefault="002B1085" w:rsidP="002B1085">
      <w:pPr>
        <w:pStyle w:val="Teksttreci1"/>
        <w:numPr>
          <w:ilvl w:val="3"/>
          <w:numId w:val="2"/>
        </w:numPr>
        <w:shd w:val="clear" w:color="auto" w:fill="auto"/>
        <w:tabs>
          <w:tab w:val="left" w:pos="462"/>
        </w:tabs>
        <w:spacing w:after="240" w:line="274" w:lineRule="exact"/>
        <w:ind w:left="460" w:right="40" w:hanging="420"/>
        <w:rPr>
          <w:rStyle w:val="Teksttreci"/>
        </w:rPr>
      </w:pPr>
      <w:r w:rsidRPr="00033DC8">
        <w:rPr>
          <w:rFonts w:ascii="Times New Roman" w:hAnsi="Times New Roman"/>
        </w:rPr>
        <w:t>Prowizja bankowa zostanie uiszczona przez Zamawiającego najpóźniej w dniu uruchomienia kredytu na rachunek kredytu nr …………………………………………………… Pobrana prowizja nie podlega zwrotowi.</w:t>
      </w:r>
    </w:p>
    <w:p w:rsidR="001A3000" w:rsidRDefault="001A3000">
      <w:pPr>
        <w:pStyle w:val="Teksttreci30"/>
        <w:shd w:val="clear" w:color="auto" w:fill="auto"/>
        <w:spacing w:after="0"/>
        <w:ind w:left="20" w:firstLine="0"/>
        <w:jc w:val="center"/>
      </w:pPr>
      <w:bookmarkStart w:id="6" w:name="bookmark8"/>
      <w:r>
        <w:rPr>
          <w:rStyle w:val="Teksttreci3"/>
          <w:b/>
          <w:bCs/>
          <w:color w:val="000000"/>
        </w:rPr>
        <w:t>§4</w:t>
      </w:r>
      <w:bookmarkEnd w:id="6"/>
    </w:p>
    <w:p w:rsidR="001A3000" w:rsidRDefault="001A3000">
      <w:pPr>
        <w:pStyle w:val="Teksttreci1"/>
        <w:numPr>
          <w:ilvl w:val="4"/>
          <w:numId w:val="2"/>
        </w:numPr>
        <w:shd w:val="clear" w:color="auto" w:fill="auto"/>
        <w:tabs>
          <w:tab w:val="left" w:pos="443"/>
        </w:tabs>
        <w:spacing w:after="0" w:line="274" w:lineRule="exact"/>
        <w:ind w:left="460" w:right="40" w:hanging="420"/>
      </w:pPr>
      <w:r>
        <w:rPr>
          <w:rStyle w:val="Teksttreci"/>
          <w:color w:val="000000"/>
        </w:rPr>
        <w:t xml:space="preserve">Prawnym zabezpieczeniem spłaty udzielonego kredytu wraz z należnymi odsetkami i prowizją jest weksel </w:t>
      </w:r>
      <w:proofErr w:type="spellStart"/>
      <w:r>
        <w:rPr>
          <w:rStyle w:val="Teksttreci"/>
          <w:color w:val="000000"/>
        </w:rPr>
        <w:t>in</w:t>
      </w:r>
      <w:proofErr w:type="spellEnd"/>
      <w:r>
        <w:rPr>
          <w:rStyle w:val="Teksttreci"/>
          <w:color w:val="000000"/>
        </w:rPr>
        <w:t xml:space="preserve"> blanco z wystawienia Kredytobiorcy z klauzulą „bez protestu" wraz z deklaracją wekslową równą wielkości udzielonego kredytu wraz z odsetkami i prowizją.</w:t>
      </w:r>
    </w:p>
    <w:p w:rsidR="001A3000" w:rsidRDefault="001A3000">
      <w:pPr>
        <w:pStyle w:val="Teksttreci1"/>
        <w:numPr>
          <w:ilvl w:val="4"/>
          <w:numId w:val="2"/>
        </w:numPr>
        <w:shd w:val="clear" w:color="auto" w:fill="auto"/>
        <w:tabs>
          <w:tab w:val="left" w:pos="467"/>
        </w:tabs>
        <w:spacing w:after="0" w:line="274" w:lineRule="exact"/>
        <w:ind w:left="460" w:hanging="420"/>
      </w:pPr>
      <w:r>
        <w:rPr>
          <w:rStyle w:val="Teksttreci"/>
          <w:color w:val="000000"/>
        </w:rPr>
        <w:lastRenderedPageBreak/>
        <w:t>W dniu zawarcia umowy Kredytobiorca przedłoży Bankowi:</w:t>
      </w:r>
    </w:p>
    <w:p w:rsidR="001A3000" w:rsidRDefault="001A3000">
      <w:pPr>
        <w:pStyle w:val="Teksttreci1"/>
        <w:numPr>
          <w:ilvl w:val="5"/>
          <w:numId w:val="2"/>
        </w:numPr>
        <w:shd w:val="clear" w:color="auto" w:fill="auto"/>
        <w:tabs>
          <w:tab w:val="left" w:pos="1235"/>
        </w:tabs>
        <w:spacing w:after="0" w:line="274" w:lineRule="exact"/>
        <w:ind w:left="880" w:firstLine="0"/>
      </w:pPr>
      <w:r>
        <w:rPr>
          <w:rStyle w:val="Teksttreci"/>
          <w:color w:val="000000"/>
        </w:rPr>
        <w:t xml:space="preserve">weksel </w:t>
      </w:r>
      <w:proofErr w:type="spellStart"/>
      <w:r>
        <w:rPr>
          <w:rStyle w:val="Teksttreci"/>
          <w:color w:val="000000"/>
        </w:rPr>
        <w:t>in</w:t>
      </w:r>
      <w:proofErr w:type="spellEnd"/>
      <w:r>
        <w:rPr>
          <w:rStyle w:val="Teksttreci"/>
          <w:color w:val="000000"/>
        </w:rPr>
        <w:t xml:space="preserve"> blanco,</w:t>
      </w:r>
    </w:p>
    <w:p w:rsidR="001A3000" w:rsidRDefault="001A3000">
      <w:pPr>
        <w:pStyle w:val="Teksttreci1"/>
        <w:numPr>
          <w:ilvl w:val="5"/>
          <w:numId w:val="2"/>
        </w:numPr>
        <w:shd w:val="clear" w:color="auto" w:fill="auto"/>
        <w:tabs>
          <w:tab w:val="left" w:pos="1250"/>
        </w:tabs>
        <w:spacing w:after="0" w:line="274" w:lineRule="exact"/>
        <w:ind w:left="880" w:firstLine="0"/>
      </w:pPr>
      <w:r>
        <w:rPr>
          <w:rStyle w:val="Teksttreci"/>
          <w:color w:val="000000"/>
        </w:rPr>
        <w:t>deklarację wekslową.</w:t>
      </w:r>
    </w:p>
    <w:p w:rsidR="00111F56" w:rsidRPr="008200D8" w:rsidRDefault="001A3000" w:rsidP="008200D8">
      <w:pPr>
        <w:pStyle w:val="Teksttreci1"/>
        <w:shd w:val="clear" w:color="auto" w:fill="auto"/>
        <w:spacing w:after="243" w:line="230" w:lineRule="exact"/>
        <w:ind w:left="740" w:hanging="360"/>
        <w:rPr>
          <w:rStyle w:val="Teksttreci"/>
        </w:rPr>
      </w:pPr>
      <w:r>
        <w:rPr>
          <w:rStyle w:val="Teksttreci"/>
          <w:color w:val="000000"/>
        </w:rPr>
        <w:t>3. Koszty związane z ustanowieniem zabezpieczenia ponosi Kredytobiorca.</w:t>
      </w:r>
    </w:p>
    <w:p w:rsidR="001A3000" w:rsidRPr="00111F56" w:rsidRDefault="001A3000">
      <w:pPr>
        <w:pStyle w:val="Teksttreci1"/>
        <w:shd w:val="clear" w:color="auto" w:fill="auto"/>
        <w:spacing w:after="222" w:line="230" w:lineRule="exact"/>
        <w:ind w:right="20" w:firstLine="0"/>
        <w:jc w:val="center"/>
        <w:rPr>
          <w:b/>
          <w:bCs/>
        </w:rPr>
      </w:pPr>
      <w:r w:rsidRPr="00111F56">
        <w:rPr>
          <w:rStyle w:val="Teksttreci"/>
          <w:b/>
          <w:bCs/>
          <w:color w:val="000000"/>
        </w:rPr>
        <w:t>§5</w:t>
      </w:r>
    </w:p>
    <w:p w:rsidR="002B1085" w:rsidRPr="00033DC8" w:rsidRDefault="002B1085">
      <w:pPr>
        <w:pStyle w:val="Teksttreci1"/>
        <w:shd w:val="clear" w:color="auto" w:fill="auto"/>
        <w:tabs>
          <w:tab w:val="left" w:leader="dot" w:pos="4954"/>
        </w:tabs>
        <w:spacing w:after="300" w:line="274" w:lineRule="exact"/>
        <w:ind w:left="20" w:right="20" w:firstLine="0"/>
        <w:rPr>
          <w:rFonts w:ascii="Times New Roman" w:hAnsi="Times New Roman"/>
        </w:rPr>
      </w:pPr>
      <w:r w:rsidRPr="00033DC8">
        <w:rPr>
          <w:rFonts w:ascii="Times New Roman" w:hAnsi="Times New Roman"/>
        </w:rPr>
        <w:t>O niespłaceniu raty kredytu lub odsetek w terminie wynikającym z umowy lub spłaceniu ich w niepełnej wysokości, Bank niezwłocznie zawiadamia listem poleconym Kredytobiorcę - wzywając do zapłaty, w terminie wyznaczonym w wezwaniu do zapłaty.</w:t>
      </w:r>
    </w:p>
    <w:p w:rsidR="001A3000" w:rsidRDefault="001A3000">
      <w:pPr>
        <w:pStyle w:val="Nagwek340"/>
        <w:keepNext/>
        <w:keepLines/>
        <w:shd w:val="clear" w:color="auto" w:fill="auto"/>
        <w:spacing w:before="0"/>
        <w:ind w:right="20"/>
      </w:pPr>
      <w:bookmarkStart w:id="7" w:name="bookmark9"/>
      <w:r>
        <w:rPr>
          <w:rStyle w:val="Nagwek34"/>
          <w:b/>
          <w:bCs/>
          <w:color w:val="000000"/>
        </w:rPr>
        <w:t>§6</w:t>
      </w:r>
      <w:bookmarkEnd w:id="7"/>
    </w:p>
    <w:p w:rsidR="001A3000" w:rsidRDefault="001A3000">
      <w:pPr>
        <w:pStyle w:val="Teksttreci1"/>
        <w:shd w:val="clear" w:color="auto" w:fill="auto"/>
        <w:spacing w:after="0" w:line="274" w:lineRule="exact"/>
        <w:ind w:left="20" w:firstLine="0"/>
      </w:pPr>
      <w:r>
        <w:rPr>
          <w:rStyle w:val="Teksttreci"/>
          <w:color w:val="000000"/>
        </w:rPr>
        <w:t>Kredytobiorca zobowiązuje się na wniosek Banku do:</w:t>
      </w:r>
    </w:p>
    <w:p w:rsidR="001A3000" w:rsidRDefault="001A3000">
      <w:pPr>
        <w:pStyle w:val="Teksttreci1"/>
        <w:numPr>
          <w:ilvl w:val="6"/>
          <w:numId w:val="2"/>
        </w:numPr>
        <w:shd w:val="clear" w:color="auto" w:fill="auto"/>
        <w:tabs>
          <w:tab w:val="left" w:pos="740"/>
        </w:tabs>
        <w:spacing w:after="0" w:line="274" w:lineRule="exact"/>
        <w:ind w:left="740" w:right="20" w:hanging="360"/>
      </w:pPr>
      <w:r>
        <w:rPr>
          <w:rStyle w:val="Teksttreci"/>
          <w:color w:val="000000"/>
        </w:rPr>
        <w:t>dostarczenia okresowych - kwartalnych i rocznych sprawozdań, bilansów i planów finansowych, umożliwiających ocenę jego zdolności do terminowej spłaty kredytu wraz z należnymi odsetkami,</w:t>
      </w:r>
    </w:p>
    <w:p w:rsidR="001A3000" w:rsidRDefault="001A3000">
      <w:pPr>
        <w:pStyle w:val="Teksttreci1"/>
        <w:numPr>
          <w:ilvl w:val="6"/>
          <w:numId w:val="2"/>
        </w:numPr>
        <w:shd w:val="clear" w:color="auto" w:fill="auto"/>
        <w:tabs>
          <w:tab w:val="left" w:pos="750"/>
        </w:tabs>
        <w:spacing w:after="335" w:line="274" w:lineRule="exact"/>
        <w:ind w:left="740" w:right="20" w:hanging="360"/>
      </w:pPr>
      <w:r>
        <w:rPr>
          <w:rStyle w:val="Teksttreci"/>
          <w:color w:val="000000"/>
        </w:rPr>
        <w:t xml:space="preserve">zapewnienia wglądu do dokumentów i ksiąg upoważnionym pracownikom Kredytodawcy w zakresie związanym z oceną sytuacji </w:t>
      </w:r>
      <w:r w:rsidRPr="008200D8">
        <w:rPr>
          <w:rStyle w:val="Teksttreci"/>
        </w:rPr>
        <w:t xml:space="preserve">finansowej </w:t>
      </w:r>
      <w:r w:rsidR="00EF4809" w:rsidRPr="008200D8">
        <w:rPr>
          <w:rStyle w:val="Teksttreci"/>
        </w:rPr>
        <w:t>Powiatu Elbląskiego</w:t>
      </w:r>
      <w:r>
        <w:rPr>
          <w:rStyle w:val="Teksttreci"/>
          <w:color w:val="000000"/>
        </w:rPr>
        <w:t>.</w:t>
      </w:r>
    </w:p>
    <w:p w:rsidR="001A3000" w:rsidRPr="008200D8" w:rsidRDefault="001A3000">
      <w:pPr>
        <w:pStyle w:val="Nagwek31"/>
        <w:keepNext/>
        <w:keepLines/>
        <w:shd w:val="clear" w:color="auto" w:fill="auto"/>
        <w:spacing w:after="217" w:line="230" w:lineRule="exact"/>
        <w:ind w:right="20" w:firstLine="0"/>
        <w:jc w:val="center"/>
      </w:pPr>
      <w:bookmarkStart w:id="8" w:name="bookmark10"/>
      <w:r w:rsidRPr="008200D8">
        <w:rPr>
          <w:rStyle w:val="Nagwek30"/>
        </w:rPr>
        <w:t>§7</w:t>
      </w:r>
      <w:bookmarkEnd w:id="8"/>
    </w:p>
    <w:p w:rsidR="001A3000" w:rsidRDefault="001A3000">
      <w:pPr>
        <w:pStyle w:val="Teksttreci1"/>
        <w:numPr>
          <w:ilvl w:val="7"/>
          <w:numId w:val="2"/>
        </w:numPr>
        <w:shd w:val="clear" w:color="auto" w:fill="auto"/>
        <w:tabs>
          <w:tab w:val="left" w:pos="361"/>
        </w:tabs>
        <w:spacing w:after="0" w:line="274" w:lineRule="exact"/>
        <w:ind w:left="380" w:right="20" w:hanging="360"/>
      </w:pPr>
      <w:r>
        <w:rPr>
          <w:rStyle w:val="Teksttreci"/>
          <w:color w:val="000000"/>
        </w:rPr>
        <w:t xml:space="preserve">Kredytobiorca zobowiązuje się dokonać w okresie objętym umową spłaty rat kredytu w terminach określonych w § 2 </w:t>
      </w:r>
      <w:proofErr w:type="spellStart"/>
      <w:r>
        <w:rPr>
          <w:rStyle w:val="Teksttreci"/>
          <w:color w:val="000000"/>
        </w:rPr>
        <w:t>pkt</w:t>
      </w:r>
      <w:proofErr w:type="spellEnd"/>
      <w:r>
        <w:rPr>
          <w:rStyle w:val="Teksttreci"/>
          <w:color w:val="000000"/>
        </w:rPr>
        <w:t xml:space="preserve"> 3 </w:t>
      </w:r>
      <w:r w:rsidR="0038692C" w:rsidRPr="008200D8">
        <w:rPr>
          <w:rStyle w:val="Teksttreci"/>
        </w:rPr>
        <w:t xml:space="preserve">umowy </w:t>
      </w:r>
      <w:r>
        <w:rPr>
          <w:rStyle w:val="Teksttreci"/>
          <w:color w:val="000000"/>
        </w:rPr>
        <w:t>- zgodnie z harmonogramem spłat kredytu.</w:t>
      </w:r>
    </w:p>
    <w:p w:rsidR="001A3000" w:rsidRDefault="001A3000">
      <w:pPr>
        <w:pStyle w:val="Teksttreci1"/>
        <w:numPr>
          <w:ilvl w:val="7"/>
          <w:numId w:val="2"/>
        </w:numPr>
        <w:shd w:val="clear" w:color="auto" w:fill="auto"/>
        <w:tabs>
          <w:tab w:val="left" w:pos="375"/>
        </w:tabs>
        <w:spacing w:after="0" w:line="274" w:lineRule="exact"/>
        <w:ind w:left="380" w:right="20" w:hanging="360"/>
      </w:pPr>
      <w:r>
        <w:rPr>
          <w:rStyle w:val="Teksttreci"/>
          <w:color w:val="000000"/>
        </w:rPr>
        <w:t>Termin spłaty kredytu i odsetek uważa się za zachowany z dniem wpływu na rachunek kredytowy Banku.</w:t>
      </w:r>
    </w:p>
    <w:p w:rsidR="001A3000" w:rsidRPr="000B0007" w:rsidRDefault="001A3000" w:rsidP="000B0007">
      <w:pPr>
        <w:pStyle w:val="Teksttreci1"/>
        <w:numPr>
          <w:ilvl w:val="7"/>
          <w:numId w:val="2"/>
        </w:numPr>
        <w:shd w:val="clear" w:color="auto" w:fill="auto"/>
        <w:tabs>
          <w:tab w:val="left" w:pos="385"/>
        </w:tabs>
        <w:spacing w:after="0" w:line="274" w:lineRule="exact"/>
        <w:ind w:left="380" w:right="20" w:hanging="380"/>
      </w:pPr>
      <w:r w:rsidRPr="000B0007">
        <w:rPr>
          <w:rStyle w:val="Teksttreci"/>
          <w:color w:val="000000"/>
        </w:rPr>
        <w:t xml:space="preserve">Wydłużenie okresu kredytowania poza termin określony w §1 </w:t>
      </w:r>
      <w:proofErr w:type="spellStart"/>
      <w:r w:rsidRPr="000B0007">
        <w:rPr>
          <w:rStyle w:val="Teksttreci"/>
          <w:color w:val="000000"/>
        </w:rPr>
        <w:t>pkt</w:t>
      </w:r>
      <w:proofErr w:type="spellEnd"/>
      <w:r w:rsidRPr="000B0007">
        <w:rPr>
          <w:rStyle w:val="Teksttreci"/>
          <w:color w:val="000000"/>
        </w:rPr>
        <w:t xml:space="preserve"> 2 umowy może nastąpić po wyrażeniu zgody przez Bank i zawarciu aneksu do umowy oraz podjęciu uchwały przez Radę </w:t>
      </w:r>
      <w:r w:rsidR="00314B53" w:rsidRPr="000B0007">
        <w:rPr>
          <w:rStyle w:val="Teksttreci"/>
          <w:color w:val="000000"/>
        </w:rPr>
        <w:t xml:space="preserve">Powiatu </w:t>
      </w:r>
      <w:r w:rsidRPr="000B0007">
        <w:rPr>
          <w:rStyle w:val="Teksttreci"/>
          <w:color w:val="000000"/>
        </w:rPr>
        <w:t xml:space="preserve">w </w:t>
      </w:r>
      <w:r w:rsidR="00314B53" w:rsidRPr="000B0007">
        <w:rPr>
          <w:rStyle w:val="Teksttreci"/>
          <w:color w:val="000000"/>
        </w:rPr>
        <w:t xml:space="preserve">Elblągu </w:t>
      </w:r>
      <w:r w:rsidRPr="000B0007">
        <w:rPr>
          <w:rStyle w:val="Teksttreci"/>
          <w:color w:val="000000"/>
        </w:rPr>
        <w:t>w sprawie zmiany uchwały w sprawie zaciągnięcia kredytów długoterminowych w 2020 roku, jeśli termin spłaty wykraczałby poza</w:t>
      </w:r>
      <w:r w:rsidR="00810206" w:rsidRPr="000B0007">
        <w:rPr>
          <w:rStyle w:val="Teksttreci"/>
          <w:color w:val="000000"/>
        </w:rPr>
        <w:t xml:space="preserve"> </w:t>
      </w:r>
      <w:bookmarkStart w:id="9" w:name="_Hlk40941981"/>
      <w:r w:rsidRPr="000B0007">
        <w:rPr>
          <w:rStyle w:val="Teksttreci"/>
        </w:rPr>
        <w:t xml:space="preserve">31 </w:t>
      </w:r>
      <w:r w:rsidR="00033DC8" w:rsidRPr="000B0007">
        <w:rPr>
          <w:rStyle w:val="Teksttreci"/>
        </w:rPr>
        <w:t xml:space="preserve">marca </w:t>
      </w:r>
      <w:r w:rsidRPr="000B0007">
        <w:rPr>
          <w:rStyle w:val="Teksttreci"/>
        </w:rPr>
        <w:t>2030 roku</w:t>
      </w:r>
      <w:bookmarkEnd w:id="9"/>
      <w:r w:rsidRPr="000B0007">
        <w:rPr>
          <w:rStyle w:val="Teksttreci"/>
        </w:rPr>
        <w:t>.</w:t>
      </w:r>
    </w:p>
    <w:p w:rsidR="001A3000" w:rsidRDefault="001A3000">
      <w:pPr>
        <w:pStyle w:val="Teksttreci1"/>
        <w:numPr>
          <w:ilvl w:val="7"/>
          <w:numId w:val="2"/>
        </w:numPr>
        <w:shd w:val="clear" w:color="auto" w:fill="auto"/>
        <w:tabs>
          <w:tab w:val="left" w:pos="375"/>
        </w:tabs>
        <w:spacing w:after="304" w:line="274" w:lineRule="exact"/>
        <w:ind w:left="380" w:right="20" w:hanging="360"/>
      </w:pPr>
      <w:r>
        <w:rPr>
          <w:rStyle w:val="Teksttreci"/>
          <w:color w:val="000000"/>
        </w:rPr>
        <w:t>Bank dokona wydłużenia okresu kredytowania pod warunkiem przeprowadzenia analizy sytuacji ekonomiczno-finansowej Zamawiającego oraz pod warunkiem posiadania przez Zamawiającego zdolności kredytowej.</w:t>
      </w:r>
    </w:p>
    <w:p w:rsidR="001A3000" w:rsidRDefault="001A3000">
      <w:pPr>
        <w:pStyle w:val="Nagwek350"/>
        <w:keepNext/>
        <w:keepLines/>
        <w:shd w:val="clear" w:color="auto" w:fill="auto"/>
        <w:spacing w:before="0"/>
        <w:ind w:right="20"/>
      </w:pPr>
      <w:bookmarkStart w:id="10" w:name="bookmark11"/>
      <w:r>
        <w:rPr>
          <w:rStyle w:val="Nagwek35"/>
          <w:b/>
          <w:bCs/>
          <w:color w:val="000000"/>
        </w:rPr>
        <w:t>§8</w:t>
      </w:r>
      <w:bookmarkEnd w:id="10"/>
    </w:p>
    <w:p w:rsidR="001A3000" w:rsidRDefault="001A3000">
      <w:pPr>
        <w:pStyle w:val="Teksttreci1"/>
        <w:shd w:val="clear" w:color="auto" w:fill="auto"/>
        <w:spacing w:after="331" w:line="269" w:lineRule="exact"/>
        <w:ind w:left="20" w:right="20" w:firstLine="0"/>
      </w:pPr>
      <w:r>
        <w:rPr>
          <w:rStyle w:val="Teksttreci"/>
          <w:color w:val="000000"/>
        </w:rPr>
        <w:t>Kredytobiorca zastrzega sobie możliwość wcześniejszej spłaty kredytu bez ponoszenia jakichkolwiek opłat z tego tytułu.</w:t>
      </w:r>
    </w:p>
    <w:p w:rsidR="001A3000" w:rsidRPr="00314B53" w:rsidRDefault="001A3000">
      <w:pPr>
        <w:pStyle w:val="Nagwek420"/>
        <w:keepNext/>
        <w:keepLines/>
        <w:shd w:val="clear" w:color="auto" w:fill="auto"/>
        <w:spacing w:before="0" w:after="248" w:line="230" w:lineRule="exact"/>
        <w:ind w:right="20"/>
        <w:rPr>
          <w:b/>
          <w:bCs/>
        </w:rPr>
      </w:pPr>
      <w:bookmarkStart w:id="11" w:name="bookmark12"/>
      <w:r w:rsidRPr="00314B53">
        <w:rPr>
          <w:rStyle w:val="Nagwek42"/>
          <w:b/>
          <w:bCs/>
          <w:color w:val="000000"/>
        </w:rPr>
        <w:t>§9</w:t>
      </w:r>
      <w:bookmarkEnd w:id="11"/>
    </w:p>
    <w:p w:rsidR="001A3000" w:rsidRDefault="001A3000">
      <w:pPr>
        <w:pStyle w:val="Teksttreci1"/>
        <w:shd w:val="clear" w:color="auto" w:fill="auto"/>
        <w:spacing w:after="0" w:line="230" w:lineRule="exact"/>
        <w:ind w:left="20" w:firstLine="0"/>
      </w:pPr>
      <w:r>
        <w:rPr>
          <w:rStyle w:val="Teksttreci"/>
          <w:color w:val="000000"/>
        </w:rPr>
        <w:t>Jako osoby do kontaktów wyznaczone zostały:</w:t>
      </w:r>
    </w:p>
    <w:p w:rsidR="001A3000" w:rsidRDefault="001A3000" w:rsidP="00314B53">
      <w:pPr>
        <w:pStyle w:val="Teksttreci1"/>
        <w:shd w:val="clear" w:color="auto" w:fill="auto"/>
        <w:tabs>
          <w:tab w:val="left" w:pos="4441"/>
          <w:tab w:val="left" w:pos="8468"/>
        </w:tabs>
        <w:spacing w:after="248" w:line="230" w:lineRule="exact"/>
        <w:ind w:left="740" w:hanging="360"/>
        <w:jc w:val="left"/>
      </w:pPr>
      <w:r>
        <w:rPr>
          <w:rStyle w:val="Teksttreci"/>
          <w:color w:val="000000"/>
        </w:rPr>
        <w:t>a) Ze</w:t>
      </w:r>
      <w:r w:rsidR="00314B53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strony</w:t>
      </w:r>
      <w:r w:rsidR="00314B53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Banku</w:t>
      </w:r>
      <w:r w:rsidR="00314B53">
        <w:rPr>
          <w:rStyle w:val="Teksttreci"/>
          <w:color w:val="000000"/>
        </w:rPr>
        <w:t>:</w:t>
      </w:r>
    </w:p>
    <w:p w:rsidR="00314B53" w:rsidRDefault="001A3000" w:rsidP="00314B53">
      <w:pPr>
        <w:pStyle w:val="Teksttreci1"/>
        <w:shd w:val="clear" w:color="auto" w:fill="auto"/>
        <w:spacing w:after="0" w:line="230" w:lineRule="exact"/>
        <w:ind w:left="740" w:hanging="360"/>
        <w:rPr>
          <w:rStyle w:val="Teksttreci"/>
          <w:color w:val="000000"/>
        </w:rPr>
      </w:pPr>
      <w:r>
        <w:rPr>
          <w:rStyle w:val="Teksttreci"/>
          <w:color w:val="000000"/>
        </w:rPr>
        <w:t>b) Ze strony Kredytobiorcy: Pani</w:t>
      </w:r>
      <w:r w:rsidR="00314B53">
        <w:rPr>
          <w:rStyle w:val="Teksttreci"/>
          <w:color w:val="000000"/>
        </w:rPr>
        <w:t xml:space="preserve"> Edwarda Mazurkiewicz </w:t>
      </w:r>
      <w:r>
        <w:rPr>
          <w:rStyle w:val="Teksttreci"/>
          <w:color w:val="000000"/>
        </w:rPr>
        <w:t xml:space="preserve">- Skarbnik </w:t>
      </w:r>
      <w:r w:rsidR="00314B53">
        <w:rPr>
          <w:rStyle w:val="Teksttreci"/>
          <w:color w:val="000000"/>
        </w:rPr>
        <w:t xml:space="preserve"> Powiatu Elbląskiego.</w:t>
      </w:r>
    </w:p>
    <w:p w:rsidR="00314B53" w:rsidRDefault="00314B53" w:rsidP="00314B53">
      <w:pPr>
        <w:pStyle w:val="Teksttreci41"/>
        <w:shd w:val="clear" w:color="auto" w:fill="auto"/>
        <w:spacing w:before="0"/>
        <w:ind w:left="20"/>
        <w:rPr>
          <w:rStyle w:val="Teksttreci40"/>
          <w:b/>
          <w:bCs/>
          <w:color w:val="000000"/>
        </w:rPr>
      </w:pPr>
    </w:p>
    <w:p w:rsidR="00314B53" w:rsidRDefault="00314B53" w:rsidP="00314B53">
      <w:pPr>
        <w:pStyle w:val="Teksttreci41"/>
        <w:shd w:val="clear" w:color="auto" w:fill="auto"/>
        <w:spacing w:before="0"/>
        <w:ind w:left="20"/>
      </w:pPr>
      <w:r>
        <w:rPr>
          <w:rStyle w:val="Teksttreci40"/>
          <w:b/>
          <w:bCs/>
          <w:color w:val="000000"/>
        </w:rPr>
        <w:t>§10</w:t>
      </w:r>
    </w:p>
    <w:p w:rsidR="00314B53" w:rsidRDefault="00314B53" w:rsidP="00314B53">
      <w:pPr>
        <w:pStyle w:val="Teksttreci1"/>
        <w:shd w:val="clear" w:color="auto" w:fill="auto"/>
        <w:spacing w:after="0" w:line="230" w:lineRule="exact"/>
        <w:ind w:left="740" w:hanging="360"/>
        <w:rPr>
          <w:rStyle w:val="Teksttreci"/>
          <w:color w:val="000000"/>
        </w:rPr>
      </w:pPr>
    </w:p>
    <w:p w:rsidR="001A3000" w:rsidRDefault="001A3000" w:rsidP="00314B53">
      <w:pPr>
        <w:pStyle w:val="Teksttreci1"/>
        <w:shd w:val="clear" w:color="auto" w:fill="auto"/>
        <w:spacing w:after="0" w:line="230" w:lineRule="exact"/>
        <w:ind w:left="740" w:hanging="360"/>
      </w:pPr>
      <w:r>
        <w:rPr>
          <w:rStyle w:val="Teksttreci"/>
          <w:color w:val="000000"/>
        </w:rPr>
        <w:t>Kredytobiorca zobowiązuje się do informowania Banku o decyzjach i faktach mających wpływ</w:t>
      </w:r>
      <w:r w:rsidR="00F16740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na jego sytuację ekonomiczną i finansową oraz do składania w Banku:</w:t>
      </w:r>
    </w:p>
    <w:p w:rsidR="001A3000" w:rsidRDefault="001A3000">
      <w:pPr>
        <w:pStyle w:val="Teksttreci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274" w:lineRule="exact"/>
        <w:ind w:left="1100" w:hanging="360"/>
      </w:pPr>
      <w:r>
        <w:rPr>
          <w:rStyle w:val="Teksttreci"/>
          <w:color w:val="000000"/>
        </w:rPr>
        <w:t>Sprawozdania o nadwyżce/deficycie za każdy kwartał,</w:t>
      </w:r>
    </w:p>
    <w:p w:rsidR="001A3000" w:rsidRDefault="001A3000">
      <w:pPr>
        <w:pStyle w:val="Teksttreci1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274" w:lineRule="exact"/>
        <w:ind w:left="1100" w:right="40" w:hanging="360"/>
      </w:pPr>
      <w:r>
        <w:rPr>
          <w:rStyle w:val="Teksttreci"/>
          <w:color w:val="000000"/>
        </w:rPr>
        <w:t>Sprawozdania o stanie zobowiązań wg tytułów dłużnych oraz gwarancji i poręczeń za każdy kwartał,</w:t>
      </w:r>
    </w:p>
    <w:p w:rsidR="001A3000" w:rsidRDefault="001A3000">
      <w:pPr>
        <w:pStyle w:val="Teksttreci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274" w:lineRule="exact"/>
        <w:ind w:left="1100" w:right="40" w:hanging="360"/>
      </w:pPr>
      <w:r>
        <w:rPr>
          <w:rStyle w:val="Teksttreci"/>
          <w:color w:val="000000"/>
        </w:rPr>
        <w:lastRenderedPageBreak/>
        <w:t>Opinii Regionalnej Izby Obrachunkowej o wykonaniu budżetu za I półrocze i za rok budżetowy,</w:t>
      </w:r>
    </w:p>
    <w:p w:rsidR="001A3000" w:rsidRDefault="001A3000">
      <w:pPr>
        <w:pStyle w:val="Teksttreci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274" w:lineRule="exact"/>
        <w:ind w:left="1100" w:right="40" w:hanging="360"/>
      </w:pPr>
      <w:r>
        <w:rPr>
          <w:rStyle w:val="Teksttreci"/>
          <w:color w:val="000000"/>
        </w:rPr>
        <w:t>Uchwałę Rady w sprawie absolutorium dla organu wykonawczego jednostki samorządu terytorialnego,</w:t>
      </w:r>
    </w:p>
    <w:p w:rsidR="001A3000" w:rsidRDefault="001A3000">
      <w:pPr>
        <w:pStyle w:val="Teksttreci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274" w:lineRule="exact"/>
        <w:ind w:left="1100" w:right="40" w:hanging="360"/>
      </w:pPr>
      <w:r>
        <w:rPr>
          <w:rStyle w:val="Teksttreci"/>
          <w:color w:val="000000"/>
        </w:rPr>
        <w:t>innych niezbędnych dokumentów, bieżących sprawozdań finansowych i informacji</w:t>
      </w:r>
      <w:r w:rsidR="00F16740">
        <w:rPr>
          <w:rStyle w:val="Teksttreci"/>
          <w:color w:val="000000"/>
        </w:rPr>
        <w:t>.</w:t>
      </w:r>
    </w:p>
    <w:p w:rsidR="001A3000" w:rsidRDefault="001A3000">
      <w:pPr>
        <w:pStyle w:val="Teksttreci1"/>
        <w:numPr>
          <w:ilvl w:val="1"/>
          <w:numId w:val="4"/>
        </w:numPr>
        <w:shd w:val="clear" w:color="auto" w:fill="auto"/>
        <w:tabs>
          <w:tab w:val="left" w:pos="442"/>
        </w:tabs>
        <w:spacing w:after="240" w:line="274" w:lineRule="exact"/>
        <w:ind w:left="400" w:right="40" w:hanging="380"/>
        <w:jc w:val="left"/>
      </w:pPr>
      <w:r>
        <w:rPr>
          <w:rStyle w:val="Teksttreci"/>
          <w:color w:val="000000"/>
        </w:rPr>
        <w:t>Kredytobiorca upoważnia Bank do zasięgania informacji o jego sytuacji gospodarczej i finansowej w innych bankach i instytucjach.</w:t>
      </w:r>
    </w:p>
    <w:p w:rsidR="001A3000" w:rsidRDefault="001A3000">
      <w:pPr>
        <w:pStyle w:val="Teksttreci41"/>
        <w:shd w:val="clear" w:color="auto" w:fill="auto"/>
        <w:spacing w:before="0"/>
        <w:ind w:left="20"/>
      </w:pPr>
      <w:bookmarkStart w:id="12" w:name="bookmark13"/>
      <w:bookmarkStart w:id="13" w:name="_Hlk39050476"/>
      <w:r>
        <w:rPr>
          <w:rStyle w:val="Teksttreci40"/>
          <w:b/>
          <w:bCs/>
          <w:color w:val="000000"/>
        </w:rPr>
        <w:t>§11</w:t>
      </w:r>
      <w:bookmarkEnd w:id="12"/>
    </w:p>
    <w:bookmarkEnd w:id="13"/>
    <w:p w:rsidR="001A3000" w:rsidRDefault="001A3000" w:rsidP="00F16740">
      <w:pPr>
        <w:pStyle w:val="Teksttreci1"/>
        <w:shd w:val="clear" w:color="auto" w:fill="auto"/>
        <w:spacing w:after="0" w:line="274" w:lineRule="exact"/>
        <w:ind w:left="20" w:firstLine="0"/>
      </w:pPr>
      <w:r>
        <w:rPr>
          <w:rStyle w:val="Teksttreci"/>
          <w:color w:val="000000"/>
        </w:rPr>
        <w:t>Kredytobiorca zobowiązuje się do powiadomienia Banku o każdej zmianie nazwy, adresu</w:t>
      </w:r>
      <w:r w:rsidR="00F16740">
        <w:t xml:space="preserve"> </w:t>
      </w:r>
      <w:r>
        <w:rPr>
          <w:rStyle w:val="Teksttreci"/>
          <w:color w:val="000000"/>
        </w:rPr>
        <w:t>Urzędu oraz wszelkich zmianach związanych z jego statusem prawnym oraz stanu przedmiotu</w:t>
      </w:r>
    </w:p>
    <w:p w:rsidR="001A3000" w:rsidRDefault="001A3000">
      <w:pPr>
        <w:pStyle w:val="Teksttreci1"/>
        <w:shd w:val="clear" w:color="auto" w:fill="auto"/>
        <w:spacing w:after="240" w:line="274" w:lineRule="exact"/>
        <w:ind w:left="20" w:firstLine="0"/>
      </w:pPr>
      <w:r>
        <w:rPr>
          <w:rStyle w:val="Teksttreci"/>
          <w:color w:val="000000"/>
        </w:rPr>
        <w:t>prawnego zabezpieczenia.</w:t>
      </w:r>
    </w:p>
    <w:p w:rsidR="001A3000" w:rsidRDefault="001A3000">
      <w:pPr>
        <w:pStyle w:val="Teksttreci51"/>
        <w:shd w:val="clear" w:color="auto" w:fill="auto"/>
        <w:spacing w:before="0"/>
        <w:ind w:left="60"/>
      </w:pPr>
      <w:bookmarkStart w:id="14" w:name="bookmark14"/>
      <w:r>
        <w:rPr>
          <w:rStyle w:val="Teksttreci50"/>
          <w:b/>
          <w:bCs/>
          <w:color w:val="000000"/>
        </w:rPr>
        <w:t>§12</w:t>
      </w:r>
      <w:bookmarkEnd w:id="14"/>
    </w:p>
    <w:p w:rsidR="001A3000" w:rsidRDefault="001A3000">
      <w:pPr>
        <w:pStyle w:val="Teksttreci1"/>
        <w:numPr>
          <w:ilvl w:val="2"/>
          <w:numId w:val="4"/>
        </w:numPr>
        <w:shd w:val="clear" w:color="auto" w:fill="auto"/>
        <w:tabs>
          <w:tab w:val="left" w:pos="370"/>
        </w:tabs>
        <w:spacing w:after="0" w:line="274" w:lineRule="exact"/>
        <w:ind w:left="400" w:right="40" w:hanging="380"/>
        <w:jc w:val="left"/>
      </w:pPr>
      <w:r>
        <w:rPr>
          <w:rStyle w:val="Teksttreci"/>
          <w:color w:val="000000"/>
        </w:rPr>
        <w:t>W związku z art. 144</w:t>
      </w:r>
      <w:r>
        <w:rPr>
          <w:rStyle w:val="TeksttreciKursywa2"/>
          <w:color w:val="000000"/>
        </w:rPr>
        <w:t xml:space="preserve"> ustawy Prawo zamówień publicznych</w:t>
      </w:r>
      <w:r>
        <w:rPr>
          <w:rStyle w:val="Teksttreci"/>
          <w:color w:val="000000"/>
        </w:rPr>
        <w:t xml:space="preserve"> Kredytobiorca przewiduje możliwość dokonania zmian w umowie.</w:t>
      </w:r>
    </w:p>
    <w:p w:rsidR="001A3000" w:rsidRDefault="001A3000">
      <w:pPr>
        <w:pStyle w:val="Teksttreci1"/>
        <w:numPr>
          <w:ilvl w:val="2"/>
          <w:numId w:val="4"/>
        </w:numPr>
        <w:shd w:val="clear" w:color="auto" w:fill="auto"/>
        <w:tabs>
          <w:tab w:val="left" w:pos="375"/>
        </w:tabs>
        <w:spacing w:after="0" w:line="274" w:lineRule="exact"/>
        <w:ind w:left="400" w:right="40" w:hanging="380"/>
        <w:jc w:val="left"/>
      </w:pPr>
      <w:r>
        <w:rPr>
          <w:rStyle w:val="Teksttreci"/>
          <w:color w:val="000000"/>
        </w:rPr>
        <w:t>Zmiany istotnych postanowień umowy, na skutek wystąpienia poniższych okoliczności mogą dotyczyć:</w:t>
      </w:r>
    </w:p>
    <w:p w:rsidR="001A3000" w:rsidRDefault="001A3000">
      <w:pPr>
        <w:pStyle w:val="Nagwek41"/>
        <w:keepNext/>
        <w:keepLines/>
        <w:numPr>
          <w:ilvl w:val="3"/>
          <w:numId w:val="4"/>
        </w:numPr>
        <w:shd w:val="clear" w:color="auto" w:fill="auto"/>
        <w:tabs>
          <w:tab w:val="left" w:pos="760"/>
        </w:tabs>
        <w:ind w:left="400" w:firstLine="0"/>
      </w:pPr>
      <w:bookmarkStart w:id="15" w:name="bookmark15"/>
      <w:r>
        <w:rPr>
          <w:rStyle w:val="Nagwek40"/>
          <w:b/>
          <w:bCs/>
          <w:color w:val="000000"/>
        </w:rPr>
        <w:t>zmniejszenia kwoty kredytu:</w:t>
      </w:r>
      <w:bookmarkEnd w:id="15"/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090"/>
        </w:tabs>
        <w:spacing w:after="0" w:line="274" w:lineRule="exact"/>
        <w:ind w:left="1100" w:hanging="360"/>
      </w:pPr>
      <w:r>
        <w:rPr>
          <w:rStyle w:val="Teksttreci"/>
          <w:color w:val="000000"/>
        </w:rPr>
        <w:t>wystąpienie siły wyższej</w:t>
      </w:r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100"/>
        </w:tabs>
        <w:spacing w:after="0" w:line="274" w:lineRule="exact"/>
        <w:ind w:left="1100" w:hanging="360"/>
      </w:pPr>
      <w:r>
        <w:rPr>
          <w:rStyle w:val="Teksttreci"/>
          <w:color w:val="000000"/>
        </w:rPr>
        <w:t>dobra sytuacja finansowa Zamawiającego w bieżącym roku budżetowym</w:t>
      </w:r>
    </w:p>
    <w:p w:rsidR="001A3000" w:rsidRDefault="001A3000">
      <w:pPr>
        <w:pStyle w:val="Nagwek41"/>
        <w:keepNext/>
        <w:keepLines/>
        <w:numPr>
          <w:ilvl w:val="3"/>
          <w:numId w:val="4"/>
        </w:numPr>
        <w:shd w:val="clear" w:color="auto" w:fill="auto"/>
        <w:tabs>
          <w:tab w:val="left" w:pos="770"/>
        </w:tabs>
        <w:ind w:left="400" w:firstLine="0"/>
      </w:pPr>
      <w:bookmarkStart w:id="16" w:name="bookmark16"/>
      <w:r>
        <w:rPr>
          <w:rStyle w:val="Nagwek40"/>
          <w:b/>
          <w:bCs/>
          <w:color w:val="000000"/>
        </w:rPr>
        <w:t>okresu kredytowania:</w:t>
      </w:r>
      <w:bookmarkEnd w:id="16"/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090"/>
        </w:tabs>
        <w:spacing w:after="0" w:line="274" w:lineRule="exact"/>
        <w:ind w:left="1100" w:hanging="360"/>
      </w:pPr>
      <w:r>
        <w:rPr>
          <w:rStyle w:val="Teksttreci"/>
          <w:color w:val="000000"/>
        </w:rPr>
        <w:t>wystąpienie siły wyższej</w:t>
      </w:r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100"/>
        </w:tabs>
        <w:spacing w:after="0" w:line="274" w:lineRule="exact"/>
        <w:ind w:left="1100" w:hanging="360"/>
      </w:pPr>
      <w:r>
        <w:rPr>
          <w:rStyle w:val="Teksttreci"/>
          <w:color w:val="000000"/>
        </w:rPr>
        <w:t xml:space="preserve">zagrożenie utraty płynności finansowej </w:t>
      </w:r>
      <w:r w:rsidR="00F16740">
        <w:rPr>
          <w:rStyle w:val="Teksttreci"/>
          <w:color w:val="000000"/>
        </w:rPr>
        <w:t>Powiatu Elbląskiego</w:t>
      </w:r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090"/>
        </w:tabs>
        <w:spacing w:after="0" w:line="274" w:lineRule="exact"/>
        <w:ind w:left="1100" w:right="40" w:hanging="360"/>
      </w:pPr>
      <w:r>
        <w:rPr>
          <w:rStyle w:val="Teksttreci"/>
          <w:color w:val="000000"/>
        </w:rPr>
        <w:t xml:space="preserve">wydłużenie okresu kredytowania poza termin </w:t>
      </w:r>
      <w:r w:rsidR="00810206" w:rsidRPr="008F2894">
        <w:rPr>
          <w:rStyle w:val="Teksttreci"/>
        </w:rPr>
        <w:t>31 marca 2030 roku</w:t>
      </w:r>
      <w:r w:rsidR="00810206" w:rsidRPr="00810206">
        <w:rPr>
          <w:rStyle w:val="Teksttreci"/>
          <w:color w:val="FF0000"/>
        </w:rPr>
        <w:t xml:space="preserve"> </w:t>
      </w:r>
      <w:r>
        <w:rPr>
          <w:rStyle w:val="Teksttreci"/>
          <w:color w:val="000000"/>
        </w:rPr>
        <w:t>może nastąpić po dochowaniu wymogów określonych w § 7 ust. 4 niniejszej umowy.</w:t>
      </w:r>
    </w:p>
    <w:p w:rsidR="001A3000" w:rsidRDefault="001A3000">
      <w:pPr>
        <w:pStyle w:val="Nagwek41"/>
        <w:keepNext/>
        <w:keepLines/>
        <w:numPr>
          <w:ilvl w:val="3"/>
          <w:numId w:val="4"/>
        </w:numPr>
        <w:shd w:val="clear" w:color="auto" w:fill="auto"/>
        <w:tabs>
          <w:tab w:val="left" w:pos="760"/>
        </w:tabs>
        <w:ind w:left="400" w:firstLine="0"/>
      </w:pPr>
      <w:bookmarkStart w:id="17" w:name="bookmark17"/>
      <w:r>
        <w:rPr>
          <w:rStyle w:val="Nagwek40"/>
          <w:b/>
          <w:bCs/>
          <w:color w:val="000000"/>
        </w:rPr>
        <w:t>zmiany harmonogramu spłat kredytu:</w:t>
      </w:r>
      <w:bookmarkEnd w:id="17"/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090"/>
        </w:tabs>
        <w:spacing w:after="0" w:line="274" w:lineRule="exact"/>
        <w:ind w:left="1100" w:hanging="360"/>
      </w:pPr>
      <w:r>
        <w:rPr>
          <w:rStyle w:val="Teksttreci"/>
          <w:color w:val="000000"/>
        </w:rPr>
        <w:t>wystąpienie siły wyższej</w:t>
      </w:r>
    </w:p>
    <w:p w:rsidR="001A3000" w:rsidRDefault="001A3000">
      <w:pPr>
        <w:pStyle w:val="Teksttreci1"/>
        <w:numPr>
          <w:ilvl w:val="4"/>
          <w:numId w:val="4"/>
        </w:numPr>
        <w:shd w:val="clear" w:color="auto" w:fill="auto"/>
        <w:tabs>
          <w:tab w:val="left" w:pos="1090"/>
        </w:tabs>
        <w:spacing w:after="240" w:line="274" w:lineRule="exact"/>
        <w:ind w:left="1100" w:hanging="360"/>
      </w:pPr>
      <w:r>
        <w:rPr>
          <w:rStyle w:val="Teksttreci"/>
          <w:color w:val="000000"/>
        </w:rPr>
        <w:t>zmniejszenie kwoty kredytu wpływające na zmianę wysokości rat kredytu</w:t>
      </w:r>
    </w:p>
    <w:p w:rsidR="001A3000" w:rsidRDefault="001A3000" w:rsidP="00F16740">
      <w:pPr>
        <w:pStyle w:val="Teksttreci1"/>
        <w:shd w:val="clear" w:color="auto" w:fill="auto"/>
        <w:spacing w:after="0" w:line="274" w:lineRule="exact"/>
        <w:ind w:left="400" w:firstLine="0"/>
      </w:pPr>
      <w:r>
        <w:rPr>
          <w:rStyle w:val="TeksttreciPogrubienie1"/>
          <w:color w:val="000000"/>
        </w:rPr>
        <w:t>Siła wyższa</w:t>
      </w:r>
      <w:r>
        <w:rPr>
          <w:rStyle w:val="Teksttreci"/>
          <w:color w:val="000000"/>
        </w:rPr>
        <w:t xml:space="preserve"> oznacza wyjątkowe wydarzenie lub okoliczność: na którą Strony nie miały wpływu</w:t>
      </w:r>
      <w:r w:rsidR="00F16740">
        <w:rPr>
          <w:rStyle w:val="Teksttreci"/>
          <w:color w:val="000000"/>
        </w:rPr>
        <w:t xml:space="preserve">, </w:t>
      </w:r>
      <w:r>
        <w:rPr>
          <w:rStyle w:val="Teksttreci"/>
          <w:color w:val="000000"/>
        </w:rPr>
        <w:t xml:space="preserve"> przeciw której Strony nie mogły się zabezpieczyć przed zawarciem umowy</w:t>
      </w:r>
      <w:r w:rsidR="00F16740">
        <w:rPr>
          <w:rStyle w:val="Teksttreci"/>
          <w:color w:val="000000"/>
        </w:rPr>
        <w:t>,</w:t>
      </w:r>
      <w:r>
        <w:rPr>
          <w:rStyle w:val="Teksttreci"/>
          <w:color w:val="000000"/>
        </w:rPr>
        <w:t xml:space="preserve"> </w:t>
      </w:r>
      <w:r w:rsidR="00F16740">
        <w:rPr>
          <w:rStyle w:val="Teksttreci"/>
          <w:color w:val="000000"/>
        </w:rPr>
        <w:t>z</w:t>
      </w:r>
      <w:r>
        <w:rPr>
          <w:rStyle w:val="Teksttreci"/>
          <w:color w:val="000000"/>
        </w:rPr>
        <w:t xml:space="preserve"> której nie można było w racjonalny sposób uniknąć lub przezwyciężyć</w:t>
      </w:r>
      <w:r w:rsidR="00F16740">
        <w:rPr>
          <w:rStyle w:val="Teksttreci"/>
          <w:color w:val="000000"/>
        </w:rPr>
        <w:t>,</w:t>
      </w:r>
      <w:r>
        <w:rPr>
          <w:rStyle w:val="Teksttreci"/>
          <w:color w:val="000000"/>
        </w:rPr>
        <w:t xml:space="preserve"> której nie można uznać za wywołaną w znaczącym stopniu przez żadną ze Stron.</w:t>
      </w:r>
    </w:p>
    <w:p w:rsidR="001A3000" w:rsidRDefault="001A3000">
      <w:pPr>
        <w:pStyle w:val="Teksttreci1"/>
        <w:numPr>
          <w:ilvl w:val="5"/>
          <w:numId w:val="4"/>
        </w:numPr>
        <w:shd w:val="clear" w:color="auto" w:fill="auto"/>
        <w:tabs>
          <w:tab w:val="left" w:pos="380"/>
        </w:tabs>
        <w:spacing w:after="0" w:line="230" w:lineRule="exact"/>
        <w:ind w:left="20" w:firstLine="0"/>
      </w:pPr>
      <w:r>
        <w:rPr>
          <w:rStyle w:val="Teksttreci"/>
          <w:color w:val="000000"/>
        </w:rPr>
        <w:t>Warunki wprowadzenia zmian do umowy będą następujące:</w:t>
      </w:r>
    </w:p>
    <w:p w:rsidR="001A3000" w:rsidRDefault="001A3000">
      <w:pPr>
        <w:pStyle w:val="Teksttreci1"/>
        <w:numPr>
          <w:ilvl w:val="6"/>
          <w:numId w:val="4"/>
        </w:numPr>
        <w:shd w:val="clear" w:color="auto" w:fill="auto"/>
        <w:tabs>
          <w:tab w:val="left" w:pos="1095"/>
        </w:tabs>
        <w:spacing w:after="0" w:line="278" w:lineRule="exact"/>
        <w:ind w:left="1100" w:right="40" w:hanging="360"/>
      </w:pPr>
      <w:r>
        <w:rPr>
          <w:rStyle w:val="Teksttreci"/>
          <w:color w:val="000000"/>
        </w:rPr>
        <w:t>zmiana może być inicjowana na wniosek złożony wraz z uzasadnieniem oraz wskazaniem podstawy prawnej i umownej,</w:t>
      </w:r>
    </w:p>
    <w:p w:rsidR="00F16740" w:rsidRPr="00F16740" w:rsidRDefault="001A3000" w:rsidP="00F16740">
      <w:pPr>
        <w:pStyle w:val="Teksttreci1"/>
        <w:numPr>
          <w:ilvl w:val="6"/>
          <w:numId w:val="4"/>
        </w:numPr>
        <w:shd w:val="clear" w:color="auto" w:fill="auto"/>
        <w:tabs>
          <w:tab w:val="left" w:pos="1090"/>
        </w:tabs>
        <w:spacing w:after="0" w:line="230" w:lineRule="exact"/>
        <w:ind w:left="1100" w:hanging="360"/>
        <w:rPr>
          <w:rStyle w:val="Teksttreci"/>
        </w:rPr>
      </w:pPr>
      <w:r>
        <w:rPr>
          <w:rStyle w:val="Teksttreci"/>
          <w:color w:val="000000"/>
        </w:rPr>
        <w:t>zmiana musi uzyskać aprobatę obu stron umowy,</w:t>
      </w:r>
    </w:p>
    <w:p w:rsidR="001A3000" w:rsidRDefault="001A3000" w:rsidP="00F16740">
      <w:pPr>
        <w:pStyle w:val="Teksttreci1"/>
        <w:numPr>
          <w:ilvl w:val="6"/>
          <w:numId w:val="4"/>
        </w:numPr>
        <w:shd w:val="clear" w:color="auto" w:fill="auto"/>
        <w:tabs>
          <w:tab w:val="left" w:pos="1090"/>
        </w:tabs>
        <w:spacing w:after="0" w:line="230" w:lineRule="exact"/>
        <w:ind w:left="1100" w:hanging="360"/>
      </w:pPr>
      <w:r w:rsidRPr="00F16740">
        <w:rPr>
          <w:rStyle w:val="Teksttreci"/>
          <w:color w:val="000000"/>
        </w:rPr>
        <w:t>zmiana musi być wprowadzona w formie pisemnej pod rygorem nieważności.</w:t>
      </w:r>
    </w:p>
    <w:p w:rsidR="00F16740" w:rsidRDefault="00F16740">
      <w:pPr>
        <w:pStyle w:val="Teksttreci1"/>
        <w:shd w:val="clear" w:color="auto" w:fill="auto"/>
        <w:spacing w:after="37" w:line="230" w:lineRule="exact"/>
        <w:ind w:right="20" w:firstLine="0"/>
        <w:jc w:val="center"/>
        <w:rPr>
          <w:rStyle w:val="Teksttreci"/>
          <w:color w:val="000000"/>
        </w:rPr>
      </w:pPr>
    </w:p>
    <w:p w:rsidR="001A3000" w:rsidRPr="00F16740" w:rsidRDefault="001A3000">
      <w:pPr>
        <w:pStyle w:val="Teksttreci1"/>
        <w:shd w:val="clear" w:color="auto" w:fill="auto"/>
        <w:spacing w:after="37" w:line="230" w:lineRule="exact"/>
        <w:ind w:right="20" w:firstLine="0"/>
        <w:jc w:val="center"/>
        <w:rPr>
          <w:b/>
          <w:bCs/>
        </w:rPr>
      </w:pPr>
      <w:r w:rsidRPr="00F16740">
        <w:rPr>
          <w:rStyle w:val="Teksttreci"/>
          <w:b/>
          <w:bCs/>
          <w:color w:val="000000"/>
        </w:rPr>
        <w:t>§13</w:t>
      </w:r>
    </w:p>
    <w:p w:rsidR="001A3000" w:rsidRDefault="001A3000">
      <w:pPr>
        <w:pStyle w:val="Teksttreci1"/>
        <w:shd w:val="clear" w:color="auto" w:fill="auto"/>
        <w:spacing w:after="0" w:line="274" w:lineRule="exact"/>
        <w:ind w:left="40" w:firstLine="0"/>
      </w:pPr>
      <w:r>
        <w:rPr>
          <w:rStyle w:val="Teksttreci"/>
          <w:color w:val="000000"/>
        </w:rPr>
        <w:t>Kredytobiorca oświadcza, że przed zawarciem umowy otrzymał:</w:t>
      </w:r>
    </w:p>
    <w:p w:rsidR="001A3000" w:rsidRDefault="001A3000">
      <w:pPr>
        <w:pStyle w:val="Teksttreci1"/>
        <w:numPr>
          <w:ilvl w:val="7"/>
          <w:numId w:val="4"/>
        </w:numPr>
        <w:shd w:val="clear" w:color="auto" w:fill="auto"/>
        <w:tabs>
          <w:tab w:val="left" w:pos="1140"/>
        </w:tabs>
        <w:spacing w:after="0" w:line="274" w:lineRule="exact"/>
        <w:ind w:left="780" w:firstLine="0"/>
      </w:pPr>
      <w:r>
        <w:rPr>
          <w:rStyle w:val="Teksttreci"/>
          <w:color w:val="000000"/>
        </w:rPr>
        <w:t>Regulamin kredytowania jednostek samorządu terytorialnego,</w:t>
      </w:r>
    </w:p>
    <w:p w:rsidR="001A3000" w:rsidRDefault="001A3000">
      <w:pPr>
        <w:pStyle w:val="Teksttreci1"/>
        <w:numPr>
          <w:ilvl w:val="7"/>
          <w:numId w:val="4"/>
        </w:numPr>
        <w:shd w:val="clear" w:color="auto" w:fill="auto"/>
        <w:tabs>
          <w:tab w:val="left" w:pos="1174"/>
        </w:tabs>
        <w:spacing w:after="240" w:line="274" w:lineRule="exact"/>
        <w:ind w:left="1180" w:right="20" w:hanging="380"/>
        <w:jc w:val="left"/>
      </w:pPr>
      <w:r>
        <w:rPr>
          <w:rStyle w:val="Teksttreci"/>
          <w:color w:val="000000"/>
        </w:rPr>
        <w:t>Wyciąg z taryfy prowizji i opłat bankowych Banku, oraz, że zapoznał się z ich treścią, akceptuje je i przyjmuje do stosowania.</w:t>
      </w:r>
    </w:p>
    <w:p w:rsidR="001A3000" w:rsidRPr="00F16740" w:rsidRDefault="001A3000">
      <w:pPr>
        <w:pStyle w:val="Nagwek420"/>
        <w:keepNext/>
        <w:keepLines/>
        <w:shd w:val="clear" w:color="auto" w:fill="auto"/>
        <w:spacing w:before="0" w:after="0" w:line="274" w:lineRule="exact"/>
        <w:ind w:right="20"/>
        <w:rPr>
          <w:b/>
          <w:bCs/>
        </w:rPr>
      </w:pPr>
      <w:bookmarkStart w:id="18" w:name="bookmark18"/>
      <w:r w:rsidRPr="00F16740">
        <w:rPr>
          <w:rStyle w:val="Nagwek42"/>
          <w:b/>
          <w:bCs/>
          <w:color w:val="000000"/>
        </w:rPr>
        <w:t>§14</w:t>
      </w:r>
      <w:bookmarkEnd w:id="18"/>
    </w:p>
    <w:p w:rsidR="001A3000" w:rsidRDefault="001A3000">
      <w:pPr>
        <w:pStyle w:val="Teksttreci1"/>
        <w:shd w:val="clear" w:color="auto" w:fill="auto"/>
        <w:spacing w:after="0" w:line="274" w:lineRule="exact"/>
        <w:ind w:left="440" w:right="20" w:hanging="400"/>
      </w:pPr>
      <w:r>
        <w:rPr>
          <w:rStyle w:val="Teksttreci"/>
          <w:color w:val="000000"/>
        </w:rPr>
        <w:t xml:space="preserve">1. Dane dotyczące zobowiązań wynikających z niniejszej umowy przekazane przez Bank instytucjom utworzonym do ich zbierania, przetwarzania i udostępniania bankom oraz innym </w:t>
      </w:r>
      <w:r>
        <w:rPr>
          <w:rStyle w:val="Teksttreci"/>
          <w:color w:val="000000"/>
        </w:rPr>
        <w:lastRenderedPageBreak/>
        <w:t>instytucjom ustawowo upoważnionym do udzielania kredytów, zgodnie z ustawą prawo bankowe, wyżej wymienione instytucje mogą udostępniać:</w:t>
      </w:r>
    </w:p>
    <w:p w:rsidR="001A3000" w:rsidRDefault="001A3000">
      <w:pPr>
        <w:pStyle w:val="Teksttreci1"/>
        <w:numPr>
          <w:ilvl w:val="8"/>
          <w:numId w:val="4"/>
        </w:numPr>
        <w:shd w:val="clear" w:color="auto" w:fill="auto"/>
        <w:tabs>
          <w:tab w:val="left" w:pos="1155"/>
        </w:tabs>
        <w:spacing w:after="0" w:line="274" w:lineRule="exact"/>
        <w:ind w:left="1180" w:right="20" w:hanging="380"/>
        <w:jc w:val="left"/>
      </w:pPr>
      <w:r>
        <w:rPr>
          <w:rStyle w:val="Teksttreci"/>
          <w:color w:val="000000"/>
        </w:rPr>
        <w:t>Biurom informacji gospodarczej działającym na podstawie ustawy o udostępnianiu informacji gospodarczych oraz,</w:t>
      </w:r>
    </w:p>
    <w:p w:rsidR="001A3000" w:rsidRDefault="001A3000">
      <w:pPr>
        <w:pStyle w:val="Teksttreci1"/>
        <w:numPr>
          <w:ilvl w:val="8"/>
          <w:numId w:val="4"/>
        </w:numPr>
        <w:shd w:val="clear" w:color="auto" w:fill="auto"/>
        <w:tabs>
          <w:tab w:val="left" w:pos="1165"/>
        </w:tabs>
        <w:spacing w:after="0" w:line="274" w:lineRule="exact"/>
        <w:ind w:left="1180" w:right="20" w:hanging="380"/>
        <w:jc w:val="left"/>
      </w:pPr>
      <w:r>
        <w:rPr>
          <w:rStyle w:val="Teksttreci"/>
          <w:color w:val="000000"/>
        </w:rPr>
        <w:t>Instytucjom finansowym będącymi podmiotami zależnymi od banków - na podstawie wniosków tych biur i instytucji oraz w zakresach w nich określonych.</w:t>
      </w:r>
    </w:p>
    <w:p w:rsidR="001A3000" w:rsidRDefault="00F16740" w:rsidP="00F16740">
      <w:pPr>
        <w:pStyle w:val="Teksttreci1"/>
        <w:shd w:val="clear" w:color="auto" w:fill="auto"/>
        <w:spacing w:after="240" w:line="274" w:lineRule="exact"/>
        <w:ind w:right="20" w:firstLine="0"/>
      </w:pPr>
      <w:r>
        <w:rPr>
          <w:rStyle w:val="Teksttreci"/>
          <w:color w:val="000000"/>
        </w:rPr>
        <w:t xml:space="preserve"> </w:t>
      </w:r>
      <w:r w:rsidR="001A3000">
        <w:rPr>
          <w:rStyle w:val="Teksttreci"/>
          <w:color w:val="000000"/>
        </w:rPr>
        <w:t>2. Dane dotyczące zobowiązań wynikających z niniejszej umowy Bank może przekazać biurom informacji gospodarczej działającym na podstawi</w:t>
      </w:r>
      <w:r>
        <w:rPr>
          <w:rStyle w:val="Teksttreci"/>
          <w:color w:val="000000"/>
        </w:rPr>
        <w:t>e</w:t>
      </w:r>
      <w:r w:rsidR="001A3000">
        <w:rPr>
          <w:rStyle w:val="Teksttreci"/>
          <w:color w:val="000000"/>
        </w:rPr>
        <w:t xml:space="preserve"> ustawy o udostępnianiu informacji gospodarczych.</w:t>
      </w:r>
    </w:p>
    <w:p w:rsidR="001A3000" w:rsidRPr="00F16740" w:rsidRDefault="001A3000">
      <w:pPr>
        <w:pStyle w:val="Nagwek420"/>
        <w:keepNext/>
        <w:keepLines/>
        <w:shd w:val="clear" w:color="auto" w:fill="auto"/>
        <w:spacing w:before="0" w:after="0" w:line="274" w:lineRule="exact"/>
        <w:ind w:right="20"/>
        <w:rPr>
          <w:b/>
          <w:bCs/>
        </w:rPr>
      </w:pPr>
      <w:bookmarkStart w:id="19" w:name="bookmark19"/>
      <w:r w:rsidRPr="00F16740">
        <w:rPr>
          <w:rStyle w:val="Nagwek42"/>
          <w:b/>
          <w:bCs/>
          <w:color w:val="000000"/>
        </w:rPr>
        <w:t>§15</w:t>
      </w:r>
      <w:bookmarkEnd w:id="19"/>
    </w:p>
    <w:p w:rsidR="001A3000" w:rsidRDefault="001A3000" w:rsidP="00111F56">
      <w:pPr>
        <w:pStyle w:val="Teksttreci1"/>
        <w:shd w:val="clear" w:color="auto" w:fill="auto"/>
        <w:spacing w:after="0" w:line="274" w:lineRule="exact"/>
        <w:ind w:left="40" w:right="20" w:firstLine="0"/>
      </w:pPr>
      <w:r>
        <w:rPr>
          <w:rStyle w:val="Teksttreci"/>
          <w:color w:val="000000"/>
        </w:rPr>
        <w:t xml:space="preserve">Wykonawca oświadcza, że usługę objętą umową wykona </w:t>
      </w:r>
      <w:r w:rsidRPr="008200D8">
        <w:rPr>
          <w:rStyle w:val="Teksttreci"/>
          <w:strike/>
        </w:rPr>
        <w:t>{</w:t>
      </w:r>
      <w:r>
        <w:rPr>
          <w:rStyle w:val="Teksttreci"/>
          <w:color w:val="000000"/>
        </w:rPr>
        <w:t>siłami własnymi / siłami własnymi oraz przy pomocy podwykonawców, przy założeniu, że podwykonawcy wykonują następujący zakres usługi:</w:t>
      </w:r>
      <w:bookmarkStart w:id="20" w:name="bookmark20"/>
      <w:r w:rsidR="00111F56">
        <w:rPr>
          <w:rStyle w:val="Teksttreci"/>
          <w:color w:val="000000"/>
        </w:rPr>
        <w:t>…………………………………………………………………………………………………………………………………………..</w:t>
      </w:r>
      <w:bookmarkEnd w:id="20"/>
    </w:p>
    <w:p w:rsidR="001A3000" w:rsidRDefault="001A3000" w:rsidP="00111F56">
      <w:pPr>
        <w:pStyle w:val="Teksttreci1"/>
        <w:shd w:val="clear" w:color="auto" w:fill="auto"/>
        <w:spacing w:after="0" w:line="312" w:lineRule="exact"/>
        <w:ind w:right="20" w:firstLine="0"/>
      </w:pPr>
      <w:r>
        <w:rPr>
          <w:rStyle w:val="Teksttreci"/>
          <w:color w:val="000000"/>
        </w:rPr>
        <w:t>Wykonawca jest odpowiedzialny za działania i zaniechania osób, z których pomocą wykonuje</w:t>
      </w:r>
      <w:r w:rsidR="00111F56">
        <w:rPr>
          <w:rStyle w:val="Teksttreci"/>
          <w:color w:val="000000"/>
        </w:rPr>
        <w:t xml:space="preserve"> </w:t>
      </w:r>
      <w:r>
        <w:rPr>
          <w:rStyle w:val="Teksttreci6Bezkursywy"/>
          <w:i/>
          <w:iCs/>
          <w:color w:val="000000"/>
        </w:rPr>
        <w:t>przedmiot umowy</w:t>
      </w:r>
      <w:r>
        <w:rPr>
          <w:rStyle w:val="Teksttreci6"/>
          <w:i w:val="0"/>
          <w:iCs w:val="0"/>
          <w:color w:val="000000"/>
        </w:rPr>
        <w:t xml:space="preserve"> {oraz za podwykonawców, którym powierzył wykonanie części przedmiotu</w:t>
      </w:r>
    </w:p>
    <w:p w:rsidR="001A3000" w:rsidRDefault="001A3000">
      <w:pPr>
        <w:pStyle w:val="Teksttreci60"/>
        <w:shd w:val="clear" w:color="auto" w:fill="auto"/>
        <w:ind w:left="40"/>
        <w:jc w:val="both"/>
      </w:pPr>
      <w:r>
        <w:rPr>
          <w:rStyle w:val="Teksttreci6"/>
          <w:i/>
          <w:iCs/>
          <w:color w:val="000000"/>
        </w:rPr>
        <w:t>umowy}.</w:t>
      </w:r>
    </w:p>
    <w:p w:rsidR="001A3000" w:rsidRDefault="001A3000">
      <w:pPr>
        <w:pStyle w:val="Teksttreci1"/>
        <w:shd w:val="clear" w:color="auto" w:fill="auto"/>
        <w:spacing w:after="0" w:line="312" w:lineRule="exact"/>
        <w:ind w:left="40" w:right="20" w:firstLine="0"/>
      </w:pPr>
      <w:r>
        <w:rPr>
          <w:rStyle w:val="Teksttreci"/>
          <w:color w:val="000000"/>
        </w:rPr>
        <w:t>Przed zawarciem umów z podwykonawcami Wykonawca zobowiązuje się powiadomić o tym fakcie Zamawiającego oraz udzielić mu wszelkich informacji dotyczących tych podwykonawców.</w:t>
      </w:r>
    </w:p>
    <w:p w:rsidR="001A3000" w:rsidRDefault="001A3000">
      <w:pPr>
        <w:pStyle w:val="Teksttreci1"/>
        <w:shd w:val="clear" w:color="auto" w:fill="auto"/>
        <w:spacing w:after="306" w:line="312" w:lineRule="exact"/>
        <w:ind w:left="40" w:right="20" w:firstLine="0"/>
      </w:pPr>
      <w:r>
        <w:rPr>
          <w:rStyle w:val="Teksttreci"/>
          <w:color w:val="000000"/>
        </w:rPr>
        <w:t>Jeżeli Zamawiający uzna, że kwalifikacje podwykonawcy nie gwarantują odpowiedniej jakości wykonania usługi, ma prawo żądać od Wykonawcy zmiany podwykonawcy.</w:t>
      </w:r>
    </w:p>
    <w:p w:rsidR="001A3000" w:rsidRDefault="001A3000">
      <w:pPr>
        <w:pStyle w:val="Teksttreci70"/>
        <w:shd w:val="clear" w:color="auto" w:fill="auto"/>
        <w:spacing w:before="0" w:after="213" w:line="230" w:lineRule="exact"/>
        <w:ind w:right="20"/>
      </w:pPr>
      <w:bookmarkStart w:id="21" w:name="bookmark21"/>
      <w:r>
        <w:rPr>
          <w:rStyle w:val="Teksttreci7"/>
          <w:b/>
          <w:bCs/>
          <w:color w:val="000000"/>
        </w:rPr>
        <w:t>§16</w:t>
      </w:r>
      <w:bookmarkEnd w:id="21"/>
    </w:p>
    <w:p w:rsidR="00617870" w:rsidRDefault="001A3000" w:rsidP="00617870">
      <w:pPr>
        <w:pStyle w:val="Teksttreci1"/>
        <w:shd w:val="clear" w:color="auto" w:fill="auto"/>
        <w:spacing w:after="240" w:line="240" w:lineRule="auto"/>
        <w:ind w:left="40" w:right="20" w:firstLine="0"/>
        <w:rPr>
          <w:rStyle w:val="TeksttreciKursywa1"/>
          <w:color w:val="000000"/>
        </w:rPr>
      </w:pPr>
      <w:r>
        <w:rPr>
          <w:rStyle w:val="Teksttreci"/>
          <w:color w:val="000000"/>
        </w:rPr>
        <w:t>W sprawach nie uregulowanych niniejszą umową stosuje się przepisy</w:t>
      </w:r>
      <w:r>
        <w:rPr>
          <w:rStyle w:val="TeksttreciKursywa1"/>
          <w:color w:val="000000"/>
        </w:rPr>
        <w:t xml:space="preserve"> Prawa zamówień publicznych, Kodeksu cywilnego</w:t>
      </w:r>
      <w:r>
        <w:rPr>
          <w:rStyle w:val="Teksttreci21"/>
          <w:color w:val="000000"/>
        </w:rPr>
        <w:t xml:space="preserve"> i</w:t>
      </w:r>
      <w:r>
        <w:rPr>
          <w:rStyle w:val="TeksttreciKursywa1"/>
          <w:color w:val="000000"/>
        </w:rPr>
        <w:t xml:space="preserve"> Prawa bankowego.</w:t>
      </w:r>
      <w:bookmarkStart w:id="22" w:name="bookmark22"/>
    </w:p>
    <w:p w:rsidR="001A3000" w:rsidRPr="00F16740" w:rsidRDefault="001A3000" w:rsidP="00617870">
      <w:pPr>
        <w:pStyle w:val="Teksttreci1"/>
        <w:shd w:val="clear" w:color="auto" w:fill="auto"/>
        <w:spacing w:after="100" w:afterAutospacing="1" w:line="240" w:lineRule="auto"/>
        <w:ind w:left="40" w:right="20" w:firstLine="0"/>
        <w:jc w:val="center"/>
        <w:rPr>
          <w:b/>
          <w:bCs/>
        </w:rPr>
      </w:pPr>
      <w:r w:rsidRPr="00F16740">
        <w:rPr>
          <w:rStyle w:val="Nagwek42"/>
          <w:b/>
          <w:bCs/>
          <w:color w:val="000000"/>
        </w:rPr>
        <w:t>§17</w:t>
      </w:r>
      <w:bookmarkEnd w:id="22"/>
    </w:p>
    <w:p w:rsidR="00617870" w:rsidRDefault="001A3000" w:rsidP="00617870">
      <w:pPr>
        <w:pStyle w:val="Bezodstpw"/>
        <w:rPr>
          <w:rStyle w:val="Teksttreci"/>
        </w:rPr>
      </w:pPr>
      <w:r>
        <w:rPr>
          <w:rStyle w:val="Teksttreci"/>
          <w:color w:val="000000"/>
        </w:rPr>
        <w:t xml:space="preserve">Sprawy sporne wynikające z niniejszej umowy, rozstrzyga sąd właściwy dla miejsca siedziby </w:t>
      </w:r>
      <w:r w:rsidR="00617870">
        <w:rPr>
          <w:rStyle w:val="Teksttreci"/>
          <w:color w:val="000000"/>
        </w:rPr>
        <w:t>Kredytobiorcy.</w:t>
      </w:r>
    </w:p>
    <w:p w:rsidR="00617870" w:rsidRPr="00617870" w:rsidRDefault="00617870" w:rsidP="00617870">
      <w:pPr>
        <w:pStyle w:val="Teksttreci1"/>
        <w:shd w:val="clear" w:color="auto" w:fill="auto"/>
        <w:spacing w:after="0" w:line="240" w:lineRule="auto"/>
        <w:ind w:left="220" w:firstLine="0"/>
        <w:jc w:val="center"/>
        <w:rPr>
          <w:b/>
          <w:bCs/>
        </w:rPr>
      </w:pPr>
      <w:r w:rsidRPr="00617870">
        <w:rPr>
          <w:rStyle w:val="Teksttreci"/>
          <w:b/>
          <w:bCs/>
          <w:color w:val="000000"/>
        </w:rPr>
        <w:t>§18</w:t>
      </w:r>
    </w:p>
    <w:p w:rsidR="00617870" w:rsidRDefault="00617870" w:rsidP="00617870">
      <w:pPr>
        <w:pStyle w:val="Bezodstpw"/>
      </w:pPr>
    </w:p>
    <w:p w:rsidR="00617870" w:rsidRDefault="001A3000" w:rsidP="00617870">
      <w:pPr>
        <w:pStyle w:val="Bezodstpw"/>
        <w:rPr>
          <w:rStyle w:val="Teksttreci"/>
          <w:color w:val="000000"/>
        </w:rPr>
      </w:pPr>
      <w:r>
        <w:rPr>
          <w:rStyle w:val="Teksttreci"/>
          <w:color w:val="000000"/>
        </w:rPr>
        <w:t>Umowa została sporządzona w 3 jednobrzmiących egzemplarzach, z czego dwa egzemplarze dla Kredytobiorcy, a 1 egzemplarz dla Banku.</w:t>
      </w:r>
    </w:p>
    <w:p w:rsidR="00617870" w:rsidRPr="00617870" w:rsidRDefault="001A3000" w:rsidP="00617870">
      <w:pPr>
        <w:pStyle w:val="Teksttreci1"/>
        <w:shd w:val="clear" w:color="auto" w:fill="auto"/>
        <w:spacing w:after="120" w:line="240" w:lineRule="auto"/>
        <w:ind w:left="40" w:right="23" w:firstLine="0"/>
        <w:jc w:val="center"/>
        <w:rPr>
          <w:b/>
          <w:bCs/>
        </w:rPr>
      </w:pPr>
      <w:r w:rsidRPr="00617870">
        <w:rPr>
          <w:rStyle w:val="Teksttreci"/>
          <w:b/>
          <w:bCs/>
          <w:color w:val="000000"/>
        </w:rPr>
        <w:t>§19</w:t>
      </w:r>
    </w:p>
    <w:p w:rsidR="001A3000" w:rsidRDefault="001A3000" w:rsidP="00617870">
      <w:pPr>
        <w:pStyle w:val="Teksttreci1"/>
        <w:shd w:val="clear" w:color="auto" w:fill="auto"/>
        <w:spacing w:after="120" w:line="240" w:lineRule="auto"/>
        <w:ind w:left="40" w:right="20" w:firstLine="0"/>
      </w:pPr>
      <w:r>
        <w:rPr>
          <w:rStyle w:val="Teksttreci"/>
          <w:color w:val="000000"/>
        </w:rPr>
        <w:t>Umowa wchodzi w życie z dniem podpisania.</w:t>
      </w:r>
    </w:p>
    <w:p w:rsidR="001A3000" w:rsidRDefault="001A3000" w:rsidP="00617870">
      <w:pPr>
        <w:pStyle w:val="Nagwek360"/>
        <w:keepNext/>
        <w:keepLines/>
        <w:shd w:val="clear" w:color="auto" w:fill="auto"/>
        <w:spacing w:line="240" w:lineRule="auto"/>
        <w:ind w:left="220"/>
      </w:pPr>
      <w:bookmarkStart w:id="23" w:name="bookmark23"/>
      <w:r>
        <w:rPr>
          <w:rStyle w:val="Nagwek36"/>
          <w:b/>
          <w:bCs/>
          <w:color w:val="000000"/>
        </w:rPr>
        <w:t>§20</w:t>
      </w:r>
      <w:bookmarkEnd w:id="23"/>
    </w:p>
    <w:p w:rsidR="001A3000" w:rsidRDefault="001A3000">
      <w:pPr>
        <w:pStyle w:val="Teksttreci1"/>
        <w:shd w:val="clear" w:color="auto" w:fill="auto"/>
        <w:spacing w:after="0" w:line="274" w:lineRule="exact"/>
        <w:ind w:left="20" w:firstLine="0"/>
      </w:pPr>
      <w:r>
        <w:rPr>
          <w:rStyle w:val="Teksttreci"/>
          <w:color w:val="000000"/>
        </w:rPr>
        <w:t>Integralną część niniejszej umowy stanowią:</w:t>
      </w:r>
    </w:p>
    <w:p w:rsidR="001A3000" w:rsidRDefault="001A3000">
      <w:pPr>
        <w:pStyle w:val="Teksttreci1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4" w:lineRule="exact"/>
        <w:ind w:left="380" w:firstLine="0"/>
      </w:pPr>
      <w:r>
        <w:rPr>
          <w:rStyle w:val="Teksttreci"/>
          <w:color w:val="000000"/>
        </w:rPr>
        <w:t>Specyfikacja Istotnych Warunków Zamówienia,</w:t>
      </w:r>
    </w:p>
    <w:p w:rsidR="001A3000" w:rsidRDefault="001A3000">
      <w:pPr>
        <w:pStyle w:val="Teksttreci1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74" w:lineRule="exact"/>
        <w:ind w:left="380" w:firstLine="0"/>
      </w:pPr>
      <w:r>
        <w:rPr>
          <w:rStyle w:val="Teksttreci"/>
          <w:color w:val="000000"/>
        </w:rPr>
        <w:t>Oferta Banku,</w:t>
      </w:r>
    </w:p>
    <w:p w:rsidR="001A3000" w:rsidRDefault="001A3000">
      <w:pPr>
        <w:pStyle w:val="Teksttreci1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4" w:lineRule="exact"/>
        <w:ind w:left="380" w:firstLine="0"/>
      </w:pPr>
      <w:r>
        <w:rPr>
          <w:rStyle w:val="Teksttreci"/>
          <w:color w:val="000000"/>
        </w:rPr>
        <w:t>Harmonogram spłat kredytu,</w:t>
      </w:r>
    </w:p>
    <w:p w:rsidR="00111F56" w:rsidRPr="00111F56" w:rsidRDefault="001A3000" w:rsidP="00617870">
      <w:pPr>
        <w:pStyle w:val="Teksttreci1"/>
        <w:numPr>
          <w:ilvl w:val="0"/>
          <w:numId w:val="5"/>
        </w:numPr>
        <w:shd w:val="clear" w:color="auto" w:fill="auto"/>
        <w:tabs>
          <w:tab w:val="left" w:pos="735"/>
        </w:tabs>
        <w:spacing w:after="100" w:afterAutospacing="1" w:line="274" w:lineRule="exact"/>
        <w:ind w:left="380" w:firstLine="0"/>
        <w:rPr>
          <w:rStyle w:val="Teksttreci"/>
        </w:rPr>
      </w:pPr>
      <w:r>
        <w:rPr>
          <w:rStyle w:val="Teksttreci"/>
          <w:color w:val="000000"/>
        </w:rPr>
        <w:t xml:space="preserve">Weksel </w:t>
      </w:r>
      <w:proofErr w:type="spellStart"/>
      <w:r>
        <w:rPr>
          <w:rStyle w:val="Teksttreci"/>
          <w:color w:val="000000"/>
        </w:rPr>
        <w:t>in</w:t>
      </w:r>
      <w:proofErr w:type="spellEnd"/>
      <w:r>
        <w:rPr>
          <w:rStyle w:val="Teksttreci"/>
          <w:color w:val="000000"/>
        </w:rPr>
        <w:t xml:space="preserve"> blanco oraz deklaracja wekslowa</w:t>
      </w:r>
      <w:r w:rsidR="00617870">
        <w:rPr>
          <w:rStyle w:val="Teksttreci"/>
          <w:color w:val="000000"/>
        </w:rPr>
        <w:t>.</w:t>
      </w:r>
      <w:bookmarkStart w:id="24" w:name="bookmark24"/>
    </w:p>
    <w:p w:rsidR="001A3000" w:rsidRDefault="001A3000" w:rsidP="00111F56">
      <w:pPr>
        <w:pStyle w:val="Teksttreci1"/>
        <w:shd w:val="clear" w:color="auto" w:fill="auto"/>
        <w:tabs>
          <w:tab w:val="left" w:pos="735"/>
        </w:tabs>
        <w:spacing w:after="100" w:afterAutospacing="1" w:line="274" w:lineRule="exact"/>
        <w:ind w:left="380" w:firstLine="0"/>
      </w:pPr>
      <w:r w:rsidRPr="00617870">
        <w:rPr>
          <w:rStyle w:val="Nagwek43"/>
          <w:color w:val="000000"/>
        </w:rPr>
        <w:t xml:space="preserve">KREDYTOBIORCA: </w:t>
      </w:r>
      <w:r w:rsidR="00617870" w:rsidRPr="00617870">
        <w:rPr>
          <w:rStyle w:val="Nagwek43"/>
          <w:color w:val="000000"/>
        </w:rPr>
        <w:t xml:space="preserve">                                                                                           </w:t>
      </w:r>
      <w:r w:rsidRPr="00617870">
        <w:rPr>
          <w:rStyle w:val="Nagwek43"/>
          <w:color w:val="000000"/>
        </w:rPr>
        <w:t>BANK:</w:t>
      </w:r>
      <w:bookmarkEnd w:id="24"/>
    </w:p>
    <w:p w:rsidR="00111F56" w:rsidRDefault="00111F56">
      <w:pPr>
        <w:pStyle w:val="Teksttreci30"/>
        <w:shd w:val="clear" w:color="auto" w:fill="auto"/>
        <w:spacing w:after="0" w:line="230" w:lineRule="exact"/>
        <w:ind w:left="20" w:firstLine="0"/>
        <w:rPr>
          <w:rStyle w:val="Teksttreci3"/>
          <w:b/>
          <w:bCs/>
          <w:color w:val="000000"/>
        </w:rPr>
      </w:pPr>
      <w:r>
        <w:rPr>
          <w:rStyle w:val="Teksttreci3"/>
          <w:b/>
          <w:bCs/>
          <w:color w:val="000000"/>
        </w:rPr>
        <w:t xml:space="preserve">    </w:t>
      </w:r>
    </w:p>
    <w:p w:rsidR="00111F56" w:rsidRDefault="00111F56">
      <w:pPr>
        <w:pStyle w:val="Teksttreci30"/>
        <w:shd w:val="clear" w:color="auto" w:fill="auto"/>
        <w:spacing w:after="0" w:line="230" w:lineRule="exact"/>
        <w:ind w:left="20" w:firstLine="0"/>
        <w:rPr>
          <w:rStyle w:val="Teksttreci3"/>
          <w:b/>
          <w:bCs/>
          <w:color w:val="000000"/>
        </w:rPr>
      </w:pPr>
    </w:p>
    <w:p w:rsidR="001A3000" w:rsidRDefault="00111F56" w:rsidP="00033DC8">
      <w:pPr>
        <w:pStyle w:val="Teksttreci30"/>
        <w:shd w:val="clear" w:color="auto" w:fill="auto"/>
        <w:spacing w:after="0" w:line="230" w:lineRule="exact"/>
        <w:ind w:firstLine="0"/>
      </w:pPr>
      <w:r>
        <w:rPr>
          <w:rStyle w:val="Teksttreci3"/>
          <w:b/>
          <w:bCs/>
          <w:color w:val="000000"/>
        </w:rPr>
        <w:t xml:space="preserve"> </w:t>
      </w:r>
      <w:r w:rsidR="001A3000">
        <w:rPr>
          <w:rStyle w:val="Teksttreci3"/>
          <w:b/>
          <w:bCs/>
          <w:color w:val="000000"/>
        </w:rPr>
        <w:t>Kontrasygnata Skarbnika</w:t>
      </w:r>
    </w:p>
    <w:sectPr w:rsidR="001A3000" w:rsidSect="002551D1">
      <w:footerReference w:type="even" r:id="rId7"/>
      <w:footerReference w:type="default" r:id="rId8"/>
      <w:footerReference w:type="first" r:id="rId9"/>
      <w:pgSz w:w="11909" w:h="16834"/>
      <w:pgMar w:top="1742" w:right="1332" w:bottom="653" w:left="1337" w:header="0" w:footer="222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2C" w:rsidRDefault="00ED1B2C">
      <w:r>
        <w:separator/>
      </w:r>
    </w:p>
  </w:endnote>
  <w:endnote w:type="continuationSeparator" w:id="0">
    <w:p w:rsidR="00ED1B2C" w:rsidRDefault="00ED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D1" w:rsidRDefault="002551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289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2894">
      <w:rPr>
        <w:b/>
        <w:bCs/>
        <w:noProof/>
      </w:rPr>
      <w:t>5</w:t>
    </w:r>
    <w:r>
      <w:rPr>
        <w:b/>
        <w:bCs/>
      </w:rPr>
      <w:fldChar w:fldCharType="end"/>
    </w:r>
  </w:p>
  <w:p w:rsidR="002551D1" w:rsidRDefault="00255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D1" w:rsidRDefault="002551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2894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2894">
      <w:rPr>
        <w:b/>
        <w:bCs/>
        <w:noProof/>
      </w:rPr>
      <w:t>5</w:t>
    </w:r>
    <w:r>
      <w:rPr>
        <w:b/>
        <w:bCs/>
      </w:rPr>
      <w:fldChar w:fldCharType="end"/>
    </w:r>
  </w:p>
  <w:p w:rsidR="001A3000" w:rsidRDefault="001A300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D1" w:rsidRDefault="002551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000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0007">
      <w:rPr>
        <w:b/>
        <w:bCs/>
        <w:noProof/>
      </w:rPr>
      <w:t>6</w:t>
    </w:r>
    <w:r>
      <w:rPr>
        <w:b/>
        <w:bCs/>
      </w:rPr>
      <w:fldChar w:fldCharType="end"/>
    </w:r>
  </w:p>
  <w:p w:rsidR="001A3000" w:rsidRDefault="001A300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2C" w:rsidRDefault="00ED1B2C">
      <w:r>
        <w:separator/>
      </w:r>
    </w:p>
  </w:footnote>
  <w:footnote w:type="continuationSeparator" w:id="0">
    <w:p w:rsidR="00ED1B2C" w:rsidRDefault="00ED1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D1AC506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.%9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F2203BB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35FC"/>
    <w:rsid w:val="0000396C"/>
    <w:rsid w:val="00033DC8"/>
    <w:rsid w:val="000B0007"/>
    <w:rsid w:val="000C6BAD"/>
    <w:rsid w:val="00111F56"/>
    <w:rsid w:val="00152B57"/>
    <w:rsid w:val="00172ED7"/>
    <w:rsid w:val="001A3000"/>
    <w:rsid w:val="002551D1"/>
    <w:rsid w:val="00265D6B"/>
    <w:rsid w:val="002B1085"/>
    <w:rsid w:val="00314B53"/>
    <w:rsid w:val="00317729"/>
    <w:rsid w:val="0038692C"/>
    <w:rsid w:val="004B05B8"/>
    <w:rsid w:val="005135FC"/>
    <w:rsid w:val="00614083"/>
    <w:rsid w:val="00617870"/>
    <w:rsid w:val="00810206"/>
    <w:rsid w:val="008200D8"/>
    <w:rsid w:val="008F2894"/>
    <w:rsid w:val="0093420C"/>
    <w:rsid w:val="0094090A"/>
    <w:rsid w:val="0095017C"/>
    <w:rsid w:val="009F0DDE"/>
    <w:rsid w:val="00A17823"/>
    <w:rsid w:val="00A94778"/>
    <w:rsid w:val="00B02EF3"/>
    <w:rsid w:val="00B43939"/>
    <w:rsid w:val="00B575DA"/>
    <w:rsid w:val="00C11C72"/>
    <w:rsid w:val="00E4121A"/>
    <w:rsid w:val="00ED1B2C"/>
    <w:rsid w:val="00EF4809"/>
    <w:rsid w:val="00F16740"/>
    <w:rsid w:val="00F85B09"/>
    <w:rsid w:val="00FD33E4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7870"/>
  </w:style>
  <w:style w:type="paragraph" w:styleId="Nagwek1">
    <w:name w:val="heading 1"/>
    <w:basedOn w:val="Normalny"/>
    <w:next w:val="Normalny"/>
    <w:link w:val="Nagwek1Znak"/>
    <w:uiPriority w:val="9"/>
    <w:qFormat/>
    <w:rsid w:val="00617870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870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7870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870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7870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78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87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870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787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17870"/>
    <w:rPr>
      <w:rFonts w:ascii="Calibri Light" w:eastAsia="SimSun" w:hAnsi="Calibri Light" w:cs="Times New Roman"/>
      <w:b/>
      <w:caps/>
      <w:spacing w:val="4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17870"/>
    <w:rPr>
      <w:rFonts w:ascii="Calibri Light" w:eastAsia="SimSun" w:hAnsi="Calibri Light"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17870"/>
    <w:rPr>
      <w:rFonts w:ascii="Calibri Light" w:eastAsia="SimSun" w:hAnsi="Calibri Light" w:cs="Times New Roman"/>
      <w:spacing w:val="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17870"/>
    <w:rPr>
      <w:rFonts w:ascii="Calibri Light" w:eastAsia="SimSun" w:hAnsi="Calibri Light" w:cs="Times New Roman"/>
      <w:i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17870"/>
    <w:rPr>
      <w:rFonts w:ascii="Calibri Light" w:eastAsia="SimSun" w:hAnsi="Calibri Light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17870"/>
    <w:rPr>
      <w:rFonts w:ascii="Calibri Light" w:eastAsia="SimSun" w:hAnsi="Calibri Light" w:cs="Times New Roman"/>
      <w:b/>
      <w:i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17870"/>
    <w:rPr>
      <w:rFonts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17870"/>
    <w:rPr>
      <w:rFonts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17870"/>
    <w:rPr>
      <w:rFonts w:cs="Times New Roman"/>
      <w:i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3"/>
      <w:szCs w:val="23"/>
      <w:u w:val="none"/>
    </w:rPr>
  </w:style>
  <w:style w:type="character" w:customStyle="1" w:styleId="Teksttreci0">
    <w:name w:val="Tekst treści"/>
    <w:basedOn w:val="Teksttreci"/>
    <w:uiPriority w:val="99"/>
    <w:rPr>
      <w:u w:val="singl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11pt">
    <w:name w:val="Nagłówek lub stopka + 11 pt"/>
    <w:aliases w:val="Kursywa"/>
    <w:basedOn w:val="Nagweklubstopka"/>
    <w:uiPriority w:val="99"/>
    <w:rPr>
      <w:i/>
      <w:iCs/>
      <w:sz w:val="22"/>
      <w:szCs w:val="22"/>
    </w:rPr>
  </w:style>
  <w:style w:type="character" w:customStyle="1" w:styleId="Nagweklubstopka6pt">
    <w:name w:val="Nagłówek lub stopka + 6 pt"/>
    <w:basedOn w:val="Nagweklubstopka"/>
    <w:uiPriority w:val="99"/>
    <w:rPr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sz w:val="18"/>
      <w:szCs w:val="18"/>
      <w:u w:val="none"/>
    </w:rPr>
  </w:style>
  <w:style w:type="character" w:customStyle="1" w:styleId="Teksttreci2115pt">
    <w:name w:val="Tekst treści (2) + 11.5 pt"/>
    <w:aliases w:val="Bez pogrubienia"/>
    <w:basedOn w:val="Teksttreci2"/>
    <w:uiPriority w:val="99"/>
    <w:rPr>
      <w:sz w:val="23"/>
      <w:szCs w:val="23"/>
    </w:rPr>
  </w:style>
  <w:style w:type="character" w:customStyle="1" w:styleId="Nagwek30">
    <w:name w:val="Nagłówek #3_"/>
    <w:basedOn w:val="Domylnaczcionkaakapitu"/>
    <w:link w:val="Nagwek31"/>
    <w:uiPriority w:val="99"/>
    <w:locked/>
    <w:rPr>
      <w:rFonts w:cs="Times New Roman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b/>
      <w:bCs/>
    </w:rPr>
  </w:style>
  <w:style w:type="character" w:customStyle="1" w:styleId="Nagwek40">
    <w:name w:val="Nagłówek #4_"/>
    <w:basedOn w:val="Domylnaczcionkaakapitu"/>
    <w:link w:val="Nagwek41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Teksttreci3Bezpogrubienia">
    <w:name w:val="Tekst treści (3) + Bez pogrubienia"/>
    <w:basedOn w:val="Teksttreci3"/>
    <w:uiPriority w:val="99"/>
  </w:style>
  <w:style w:type="character" w:customStyle="1" w:styleId="Nagwek32">
    <w:name w:val="Nagłówek #3 (2)_"/>
    <w:basedOn w:val="Domylnaczcionkaakapitu"/>
    <w:link w:val="Nagwek320"/>
    <w:uiPriority w:val="99"/>
    <w:locked/>
    <w:rPr>
      <w:rFonts w:cs="Times New Roman"/>
      <w:b/>
      <w:bCs/>
      <w:spacing w:val="50"/>
      <w:u w:val="none"/>
    </w:rPr>
  </w:style>
  <w:style w:type="character" w:customStyle="1" w:styleId="Teksttreci5">
    <w:name w:val="Tekst treści5"/>
    <w:basedOn w:val="Teksttreci"/>
    <w:uiPriority w:val="99"/>
  </w:style>
  <w:style w:type="character" w:customStyle="1" w:styleId="TeksttreciKursywa">
    <w:name w:val="Tekst treści + Kursywa"/>
    <w:basedOn w:val="Teksttreci"/>
    <w:uiPriority w:val="99"/>
    <w:rPr>
      <w:i/>
      <w:iCs/>
    </w:rPr>
  </w:style>
  <w:style w:type="character" w:customStyle="1" w:styleId="TeksttreciKursywa3">
    <w:name w:val="Tekst treści + Kursywa3"/>
    <w:basedOn w:val="Teksttreci"/>
    <w:uiPriority w:val="99"/>
    <w:rPr>
      <w:i/>
      <w:iCs/>
    </w:rPr>
  </w:style>
  <w:style w:type="character" w:customStyle="1" w:styleId="Nagwek4Bezpogrubienia">
    <w:name w:val="Nagłówek #4 + Bez pogrubienia"/>
    <w:basedOn w:val="Nagwek40"/>
    <w:uiPriority w:val="99"/>
  </w:style>
  <w:style w:type="character" w:styleId="Pogrubienie">
    <w:name w:val="Strong"/>
    <w:aliases w:val="Nagłówek lub stopka + 11.5 pt,Odstępy 1 pt"/>
    <w:basedOn w:val="Domylnaczcionkaakapitu"/>
    <w:uiPriority w:val="22"/>
    <w:qFormat/>
    <w:rsid w:val="00617870"/>
    <w:rPr>
      <w:rFonts w:cs="Times New Roman"/>
      <w:b/>
      <w:color w:val="auto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3"/>
      <w:szCs w:val="23"/>
      <w:u w:val="none"/>
    </w:rPr>
  </w:style>
  <w:style w:type="character" w:customStyle="1" w:styleId="Spistreci2">
    <w:name w:val="Spis treści (2)_"/>
    <w:basedOn w:val="Domylnaczcionkaakapitu"/>
    <w:link w:val="Spistreci2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SpistreciPogrubienie">
    <w:name w:val="Spis treści + Pogrubienie"/>
    <w:basedOn w:val="Spistreci"/>
    <w:uiPriority w:val="99"/>
    <w:rPr>
      <w:b/>
      <w:bCs/>
    </w:rPr>
  </w:style>
  <w:style w:type="character" w:customStyle="1" w:styleId="TeksttreciPogrubienie4">
    <w:name w:val="Tekst treści + Pogrubienie4"/>
    <w:basedOn w:val="Teksttreci"/>
    <w:uiPriority w:val="99"/>
    <w:rPr>
      <w:b/>
      <w:bCs/>
    </w:rPr>
  </w:style>
  <w:style w:type="character" w:customStyle="1" w:styleId="TeksttreciPogrubienie3">
    <w:name w:val="Tekst treści + Pogrubienie3"/>
    <w:basedOn w:val="Teksttreci"/>
    <w:uiPriority w:val="99"/>
    <w:rPr>
      <w:b/>
      <w:bCs/>
    </w:rPr>
  </w:style>
  <w:style w:type="character" w:customStyle="1" w:styleId="Nagwek33">
    <w:name w:val="Nagłówek #3 (3)_"/>
    <w:basedOn w:val="Domylnaczcionkaakapitu"/>
    <w:link w:val="Nagwek330"/>
    <w:uiPriority w:val="99"/>
    <w:locked/>
    <w:rPr>
      <w:rFonts w:cs="Times New Roman"/>
      <w:b/>
      <w:bCs/>
      <w:spacing w:val="50"/>
      <w:sz w:val="23"/>
      <w:szCs w:val="23"/>
      <w:u w:val="none"/>
    </w:rPr>
  </w:style>
  <w:style w:type="character" w:customStyle="1" w:styleId="Teksttreci4">
    <w:name w:val="Tekst treści4"/>
    <w:basedOn w:val="Teksttreci"/>
    <w:uiPriority w:val="99"/>
  </w:style>
  <w:style w:type="character" w:customStyle="1" w:styleId="Nagwek34">
    <w:name w:val="Nagłówek #3 (4)_"/>
    <w:basedOn w:val="Domylnaczcionkaakapitu"/>
    <w:link w:val="Nagwek340"/>
    <w:uiPriority w:val="99"/>
    <w:locked/>
    <w:rPr>
      <w:rFonts w:cs="Times New Roman"/>
      <w:b/>
      <w:bCs/>
      <w:spacing w:val="50"/>
      <w:u w:val="none"/>
    </w:rPr>
  </w:style>
  <w:style w:type="character" w:customStyle="1" w:styleId="TeksttreciPogrubienie2">
    <w:name w:val="Tekst treści + Pogrubienie2"/>
    <w:basedOn w:val="Teksttreci"/>
    <w:uiPriority w:val="99"/>
    <w:rPr>
      <w:b/>
      <w:bCs/>
    </w:rPr>
  </w:style>
  <w:style w:type="character" w:customStyle="1" w:styleId="Nagwek35">
    <w:name w:val="Nagłówek #3 (5)_"/>
    <w:basedOn w:val="Domylnaczcionkaakapitu"/>
    <w:link w:val="Nagwek350"/>
    <w:uiPriority w:val="99"/>
    <w:locked/>
    <w:rPr>
      <w:rFonts w:cs="Times New Roman"/>
      <w:b/>
      <w:bCs/>
      <w:spacing w:val="50"/>
      <w:sz w:val="23"/>
      <w:szCs w:val="23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sz w:val="23"/>
      <w:szCs w:val="23"/>
      <w:u w:val="none"/>
    </w:rPr>
  </w:style>
  <w:style w:type="character" w:customStyle="1" w:styleId="Teksttreci31">
    <w:name w:val="Tekst treści3"/>
    <w:basedOn w:val="Teksttreci"/>
    <w:uiPriority w:val="99"/>
    <w:rPr>
      <w:u w:val="single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Pr>
      <w:rFonts w:cs="Times New Roman"/>
      <w:b/>
      <w:bCs/>
      <w:spacing w:val="30"/>
      <w:sz w:val="23"/>
      <w:szCs w:val="23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locked/>
    <w:rPr>
      <w:rFonts w:cs="Times New Roman"/>
      <w:b/>
      <w:bCs/>
      <w:spacing w:val="30"/>
      <w:sz w:val="23"/>
      <w:szCs w:val="23"/>
      <w:u w:val="none"/>
    </w:rPr>
  </w:style>
  <w:style w:type="character" w:customStyle="1" w:styleId="TeksttreciKursywa2">
    <w:name w:val="Tekst treści + Kursywa2"/>
    <w:basedOn w:val="Teksttreci"/>
    <w:uiPriority w:val="99"/>
    <w:rPr>
      <w:i/>
      <w:iCs/>
    </w:rPr>
  </w:style>
  <w:style w:type="character" w:customStyle="1" w:styleId="TeksttreciPogrubienie1">
    <w:name w:val="Tekst treści + Pogrubienie1"/>
    <w:basedOn w:val="Teksttreci"/>
    <w:uiPriority w:val="99"/>
    <w:rPr>
      <w:b/>
      <w:bCs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cs="Times New Roman"/>
      <w:i/>
      <w:iCs/>
      <w:sz w:val="23"/>
      <w:szCs w:val="23"/>
      <w:u w:val="none"/>
    </w:rPr>
  </w:style>
  <w:style w:type="character" w:customStyle="1" w:styleId="Teksttreci6Bezkursywy">
    <w:name w:val="Tekst treści (6) + Bez kursywy"/>
    <w:basedOn w:val="Teksttreci6"/>
    <w:uiPriority w:val="99"/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cs="Times New Roman"/>
      <w:b/>
      <w:bCs/>
      <w:spacing w:val="20"/>
      <w:sz w:val="23"/>
      <w:szCs w:val="23"/>
      <w:u w:val="none"/>
    </w:rPr>
  </w:style>
  <w:style w:type="character" w:customStyle="1" w:styleId="TeksttreciKursywa1">
    <w:name w:val="Tekst treści + Kursywa1"/>
    <w:basedOn w:val="Teksttreci"/>
    <w:uiPriority w:val="99"/>
    <w:rPr>
      <w:i/>
      <w:iCs/>
    </w:rPr>
  </w:style>
  <w:style w:type="character" w:customStyle="1" w:styleId="Teksttreci21">
    <w:name w:val="Tekst treści2"/>
    <w:basedOn w:val="Teksttreci"/>
    <w:uiPriority w:val="99"/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cs="Times New Roman"/>
      <w:sz w:val="12"/>
      <w:szCs w:val="12"/>
      <w:u w:val="none"/>
    </w:rPr>
  </w:style>
  <w:style w:type="character" w:customStyle="1" w:styleId="Nagwek36">
    <w:name w:val="Nagłówek #3 (6)_"/>
    <w:basedOn w:val="Domylnaczcionkaakapitu"/>
    <w:link w:val="Nagwek360"/>
    <w:uiPriority w:val="99"/>
    <w:locked/>
    <w:rPr>
      <w:rFonts w:cs="Times New Roman"/>
      <w:b/>
      <w:bCs/>
      <w:spacing w:val="20"/>
      <w:sz w:val="23"/>
      <w:szCs w:val="23"/>
      <w:u w:val="none"/>
    </w:rPr>
  </w:style>
  <w:style w:type="character" w:customStyle="1" w:styleId="Nagwek43">
    <w:name w:val="Nagłówek #4 (3)_"/>
    <w:basedOn w:val="Domylnaczcionkaakapitu"/>
    <w:link w:val="Nagwek430"/>
    <w:uiPriority w:val="99"/>
    <w:locked/>
    <w:rPr>
      <w:rFonts w:cs="Times New Roman"/>
      <w:b/>
      <w:bCs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360" w:line="240" w:lineRule="atLeast"/>
      <w:ind w:hanging="440"/>
    </w:pPr>
    <w:rPr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360" w:line="264" w:lineRule="exact"/>
      <w:ind w:firstLine="2120"/>
    </w:pPr>
    <w:rPr>
      <w:b/>
      <w:bCs/>
      <w:sz w:val="18"/>
      <w:szCs w:val="18"/>
    </w:rPr>
  </w:style>
  <w:style w:type="paragraph" w:customStyle="1" w:styleId="Nagwek31">
    <w:name w:val="Nagłówek #3"/>
    <w:basedOn w:val="Normalny"/>
    <w:link w:val="Nagwek30"/>
    <w:uiPriority w:val="99"/>
    <w:pPr>
      <w:shd w:val="clear" w:color="auto" w:fill="FFFFFF"/>
      <w:spacing w:line="274" w:lineRule="exact"/>
      <w:ind w:hanging="340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pPr>
      <w:shd w:val="clear" w:color="auto" w:fill="FFFFFF"/>
      <w:spacing w:line="274" w:lineRule="exact"/>
      <w:ind w:hanging="340"/>
      <w:outlineLvl w:val="1"/>
    </w:pPr>
    <w:rPr>
      <w:b/>
      <w:bCs/>
      <w:sz w:val="21"/>
      <w:szCs w:val="21"/>
    </w:rPr>
  </w:style>
  <w:style w:type="paragraph" w:customStyle="1" w:styleId="Nagwek41">
    <w:name w:val="Nagłówek #4"/>
    <w:basedOn w:val="Normalny"/>
    <w:link w:val="Nagwek40"/>
    <w:uiPriority w:val="99"/>
    <w:pPr>
      <w:shd w:val="clear" w:color="auto" w:fill="FFFFFF"/>
      <w:spacing w:line="274" w:lineRule="exact"/>
      <w:ind w:hanging="340"/>
      <w:outlineLvl w:val="3"/>
    </w:pPr>
    <w:rPr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540" w:line="274" w:lineRule="exact"/>
      <w:ind w:hanging="340"/>
    </w:pPr>
    <w:rPr>
      <w:b/>
      <w:bCs/>
      <w:sz w:val="23"/>
      <w:szCs w:val="23"/>
    </w:rPr>
  </w:style>
  <w:style w:type="paragraph" w:customStyle="1" w:styleId="Nagwek320">
    <w:name w:val="Nagłówek #3 (2)"/>
    <w:basedOn w:val="Normalny"/>
    <w:link w:val="Nagwek32"/>
    <w:uiPriority w:val="99"/>
    <w:pPr>
      <w:shd w:val="clear" w:color="auto" w:fill="FFFFFF"/>
      <w:spacing w:before="540" w:after="300" w:line="240" w:lineRule="atLeast"/>
      <w:jc w:val="center"/>
      <w:outlineLvl w:val="2"/>
    </w:pPr>
    <w:rPr>
      <w:b/>
      <w:bCs/>
      <w:spacing w:val="50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74" w:lineRule="exact"/>
      <w:ind w:hanging="340"/>
    </w:pPr>
    <w:rPr>
      <w:sz w:val="23"/>
      <w:szCs w:val="23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after="540" w:line="274" w:lineRule="exact"/>
    </w:pPr>
    <w:rPr>
      <w:b/>
      <w:bCs/>
      <w:sz w:val="23"/>
      <w:szCs w:val="23"/>
    </w:rPr>
  </w:style>
  <w:style w:type="paragraph" w:customStyle="1" w:styleId="Nagwek330">
    <w:name w:val="Nagłówek #3 (3)"/>
    <w:basedOn w:val="Normalny"/>
    <w:link w:val="Nagwek33"/>
    <w:uiPriority w:val="99"/>
    <w:pPr>
      <w:shd w:val="clear" w:color="auto" w:fill="FFFFFF"/>
      <w:spacing w:before="240" w:line="274" w:lineRule="exact"/>
      <w:jc w:val="center"/>
      <w:outlineLvl w:val="2"/>
    </w:pPr>
    <w:rPr>
      <w:b/>
      <w:bCs/>
      <w:spacing w:val="50"/>
      <w:sz w:val="23"/>
      <w:szCs w:val="23"/>
    </w:rPr>
  </w:style>
  <w:style w:type="paragraph" w:customStyle="1" w:styleId="Nagwek340">
    <w:name w:val="Nagłówek #3 (4)"/>
    <w:basedOn w:val="Normalny"/>
    <w:link w:val="Nagwek34"/>
    <w:uiPriority w:val="99"/>
    <w:pPr>
      <w:shd w:val="clear" w:color="auto" w:fill="FFFFFF"/>
      <w:spacing w:before="300" w:line="274" w:lineRule="exact"/>
      <w:jc w:val="center"/>
      <w:outlineLvl w:val="2"/>
    </w:pPr>
    <w:rPr>
      <w:b/>
      <w:bCs/>
      <w:spacing w:val="50"/>
    </w:rPr>
  </w:style>
  <w:style w:type="paragraph" w:customStyle="1" w:styleId="Nagwek350">
    <w:name w:val="Nagłówek #3 (5)"/>
    <w:basedOn w:val="Normalny"/>
    <w:link w:val="Nagwek35"/>
    <w:uiPriority w:val="99"/>
    <w:pPr>
      <w:shd w:val="clear" w:color="auto" w:fill="FFFFFF"/>
      <w:spacing w:before="300" w:line="269" w:lineRule="exact"/>
      <w:jc w:val="center"/>
      <w:outlineLvl w:val="2"/>
    </w:pPr>
    <w:rPr>
      <w:b/>
      <w:bCs/>
      <w:spacing w:val="50"/>
      <w:sz w:val="23"/>
      <w:szCs w:val="23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300" w:after="300" w:line="240" w:lineRule="atLeast"/>
      <w:jc w:val="center"/>
      <w:outlineLvl w:val="3"/>
    </w:pPr>
    <w:rPr>
      <w:sz w:val="23"/>
      <w:szCs w:val="23"/>
    </w:rPr>
  </w:style>
  <w:style w:type="paragraph" w:customStyle="1" w:styleId="Teksttreci41">
    <w:name w:val="Tekst treści (4)"/>
    <w:basedOn w:val="Normalny"/>
    <w:link w:val="Teksttreci40"/>
    <w:uiPriority w:val="99"/>
    <w:pPr>
      <w:shd w:val="clear" w:color="auto" w:fill="FFFFFF"/>
      <w:spacing w:before="240" w:line="274" w:lineRule="exact"/>
      <w:jc w:val="center"/>
    </w:pPr>
    <w:rPr>
      <w:b/>
      <w:bCs/>
      <w:spacing w:val="30"/>
      <w:sz w:val="23"/>
      <w:szCs w:val="23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240" w:line="274" w:lineRule="exact"/>
      <w:jc w:val="center"/>
    </w:pPr>
    <w:rPr>
      <w:b/>
      <w:bCs/>
      <w:spacing w:val="30"/>
      <w:sz w:val="23"/>
      <w:szCs w:val="23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line="240" w:lineRule="atLeast"/>
      <w:outlineLvl w:val="0"/>
    </w:pPr>
    <w:rPr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312" w:lineRule="exact"/>
      <w:jc w:val="center"/>
    </w:pPr>
    <w:rPr>
      <w:i/>
      <w:iCs/>
      <w:sz w:val="23"/>
      <w:szCs w:val="23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240" w:after="300" w:line="240" w:lineRule="atLeast"/>
      <w:jc w:val="center"/>
    </w:pPr>
    <w:rPr>
      <w:b/>
      <w:bCs/>
      <w:spacing w:val="20"/>
      <w:sz w:val="23"/>
      <w:szCs w:val="23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1260" w:line="240" w:lineRule="atLeast"/>
      <w:jc w:val="right"/>
    </w:pPr>
    <w:rPr>
      <w:sz w:val="12"/>
      <w:szCs w:val="12"/>
    </w:rPr>
  </w:style>
  <w:style w:type="paragraph" w:customStyle="1" w:styleId="Nagwek360">
    <w:name w:val="Nagłówek #3 (6)"/>
    <w:basedOn w:val="Normalny"/>
    <w:link w:val="Nagwek36"/>
    <w:uiPriority w:val="99"/>
    <w:pPr>
      <w:shd w:val="clear" w:color="auto" w:fill="FFFFFF"/>
      <w:spacing w:line="552" w:lineRule="exact"/>
      <w:jc w:val="center"/>
      <w:outlineLvl w:val="2"/>
    </w:pPr>
    <w:rPr>
      <w:b/>
      <w:bCs/>
      <w:spacing w:val="20"/>
      <w:sz w:val="23"/>
      <w:szCs w:val="23"/>
    </w:rPr>
  </w:style>
  <w:style w:type="paragraph" w:customStyle="1" w:styleId="Nagwek430">
    <w:name w:val="Nagłówek #4 (3)"/>
    <w:basedOn w:val="Normalny"/>
    <w:link w:val="Nagwek43"/>
    <w:uiPriority w:val="99"/>
    <w:pPr>
      <w:shd w:val="clear" w:color="auto" w:fill="FFFFFF"/>
      <w:spacing w:before="780" w:after="2760" w:line="240" w:lineRule="atLeast"/>
      <w:outlineLvl w:val="3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121A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121A"/>
    <w:rPr>
      <w:rFonts w:cs="Times New Roman"/>
      <w:color w:val="000000"/>
    </w:rPr>
  </w:style>
  <w:style w:type="paragraph" w:styleId="Bezodstpw">
    <w:name w:val="No Spacing"/>
    <w:uiPriority w:val="1"/>
    <w:qFormat/>
    <w:rsid w:val="00617870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61787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7870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617870"/>
    <w:rPr>
      <w:rFonts w:ascii="Calibri Light" w:eastAsia="SimSun" w:hAnsi="Calibri Light" w:cs="Times New Roman"/>
      <w:b/>
      <w:spacing w:val="-7"/>
      <w:sz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7870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17870"/>
    <w:rPr>
      <w:rFonts w:ascii="Calibri Light" w:eastAsia="SimSun" w:hAnsi="Calibri Light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17870"/>
    <w:rPr>
      <w:rFonts w:cs="Times New Roman"/>
      <w:i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17870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17870"/>
    <w:rPr>
      <w:rFonts w:ascii="Calibri Light" w:eastAsia="SimSun" w:hAnsi="Calibri Light"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7870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17870"/>
    <w:rPr>
      <w:rFonts w:ascii="Calibri Light" w:eastAsia="SimSun" w:hAnsi="Calibri Light" w:cs="Times New Roman"/>
      <w:sz w:val="26"/>
    </w:rPr>
  </w:style>
  <w:style w:type="character" w:styleId="Wyrnieniedelikatne">
    <w:name w:val="Subtle Emphasis"/>
    <w:basedOn w:val="Domylnaczcionkaakapitu"/>
    <w:uiPriority w:val="19"/>
    <w:qFormat/>
    <w:rsid w:val="00617870"/>
    <w:rPr>
      <w:rFonts w:cs="Times New Roman"/>
      <w:i/>
      <w:color w:val="auto"/>
    </w:rPr>
  </w:style>
  <w:style w:type="character" w:styleId="Wyrnienieintensywne">
    <w:name w:val="Intense Emphasis"/>
    <w:basedOn w:val="Domylnaczcionkaakapitu"/>
    <w:uiPriority w:val="21"/>
    <w:qFormat/>
    <w:rsid w:val="00617870"/>
    <w:rPr>
      <w:rFonts w:cs="Times New Roman"/>
      <w:b/>
      <w:i/>
      <w:color w:val="auto"/>
    </w:rPr>
  </w:style>
  <w:style w:type="character" w:styleId="Odwoaniedelikatne">
    <w:name w:val="Subtle Reference"/>
    <w:basedOn w:val="Domylnaczcionkaakapitu"/>
    <w:uiPriority w:val="31"/>
    <w:qFormat/>
    <w:rsid w:val="00617870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617870"/>
    <w:rPr>
      <w:rFonts w:cs="Times New Roman"/>
      <w:b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17870"/>
    <w:rPr>
      <w:rFonts w:cs="Times New Roman"/>
      <w:b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78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kskrzypek</cp:lastModifiedBy>
  <cp:revision>2</cp:revision>
  <dcterms:created xsi:type="dcterms:W3CDTF">2020-05-21T13:26:00Z</dcterms:created>
  <dcterms:modified xsi:type="dcterms:W3CDTF">2020-05-21T13:26:00Z</dcterms:modified>
</cp:coreProperties>
</file>