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C9AA9" w14:textId="70AE91CE" w:rsidR="009712D6" w:rsidRPr="00E75486" w:rsidRDefault="007D7E1C" w:rsidP="009712D6">
      <w:pPr>
        <w:jc w:val="center"/>
        <w:rPr>
          <w:sz w:val="20"/>
          <w:szCs w:val="20"/>
        </w:rPr>
      </w:pPr>
      <w:r w:rsidRPr="00E75486">
        <w:rPr>
          <w:sz w:val="20"/>
          <w:szCs w:val="20"/>
        </w:rPr>
        <w:t xml:space="preserve"> </w:t>
      </w:r>
      <w:r w:rsidR="009712D6" w:rsidRPr="00E75486">
        <w:rPr>
          <w:sz w:val="20"/>
          <w:szCs w:val="20"/>
        </w:rPr>
        <w:t>ROZKŁADY JAZDY STANOWIĄCE ZAŁĄCZNIKI</w:t>
      </w:r>
    </w:p>
    <w:p w14:paraId="543B68CF" w14:textId="3CE6AF34" w:rsidR="00CB1FE2" w:rsidRPr="00E75486" w:rsidRDefault="009712D6" w:rsidP="009712D6">
      <w:pPr>
        <w:jc w:val="center"/>
        <w:rPr>
          <w:sz w:val="20"/>
          <w:szCs w:val="20"/>
        </w:rPr>
      </w:pPr>
      <w:bookmarkStart w:id="0" w:name="_GoBack"/>
      <w:r w:rsidRPr="00E75486">
        <w:rPr>
          <w:sz w:val="20"/>
          <w:szCs w:val="20"/>
        </w:rPr>
        <w:t xml:space="preserve">DO ZEZWOLEŃ </w:t>
      </w:r>
      <w:r w:rsidR="00CB1FE2" w:rsidRPr="00E75486">
        <w:rPr>
          <w:sz w:val="20"/>
          <w:szCs w:val="20"/>
        </w:rPr>
        <w:t>NA WYKONYWANIE</w:t>
      </w:r>
      <w:r w:rsidR="00153B7F">
        <w:rPr>
          <w:sz w:val="20"/>
          <w:szCs w:val="20"/>
        </w:rPr>
        <w:t xml:space="preserve"> REGULARNYCH PRZEWOZÓW OSÓB  </w:t>
      </w:r>
      <w:r w:rsidR="00CB1FE2" w:rsidRPr="00E75486">
        <w:rPr>
          <w:sz w:val="20"/>
          <w:szCs w:val="20"/>
        </w:rPr>
        <w:t xml:space="preserve">W KRAJOWYM TRANSPORCIE DROGOWYM </w:t>
      </w:r>
    </w:p>
    <w:bookmarkEnd w:id="0"/>
    <w:p w14:paraId="36362022" w14:textId="169B05D5" w:rsidR="009712D6" w:rsidRPr="00E75486" w:rsidRDefault="009712D6" w:rsidP="009712D6">
      <w:pPr>
        <w:jc w:val="center"/>
        <w:rPr>
          <w:sz w:val="20"/>
          <w:szCs w:val="20"/>
        </w:rPr>
      </w:pPr>
      <w:r w:rsidRPr="00E75486">
        <w:rPr>
          <w:sz w:val="20"/>
          <w:szCs w:val="20"/>
        </w:rPr>
        <w:t>WYDANYCH PRZEZ STAROSTĘ ELBLĄSKIEGO</w:t>
      </w:r>
    </w:p>
    <w:p w14:paraId="557B90EA" w14:textId="715BF79D" w:rsidR="009712D6" w:rsidRPr="00E75486" w:rsidRDefault="007F716F" w:rsidP="009712D6">
      <w:pPr>
        <w:jc w:val="center"/>
        <w:rPr>
          <w:sz w:val="20"/>
          <w:szCs w:val="20"/>
        </w:rPr>
      </w:pPr>
      <w:r w:rsidRPr="00E75486">
        <w:rPr>
          <w:sz w:val="20"/>
          <w:szCs w:val="20"/>
        </w:rPr>
        <w:t xml:space="preserve">(stan na dzień </w:t>
      </w:r>
      <w:r w:rsidR="00AF5FBB">
        <w:rPr>
          <w:sz w:val="20"/>
          <w:szCs w:val="20"/>
        </w:rPr>
        <w:t>29</w:t>
      </w:r>
      <w:r w:rsidRPr="00E75486">
        <w:rPr>
          <w:sz w:val="20"/>
          <w:szCs w:val="20"/>
        </w:rPr>
        <w:t>.</w:t>
      </w:r>
      <w:r w:rsidR="00344CE9" w:rsidRPr="00E75486">
        <w:rPr>
          <w:sz w:val="20"/>
          <w:szCs w:val="20"/>
        </w:rPr>
        <w:t>12</w:t>
      </w:r>
      <w:r w:rsidRPr="00E75486">
        <w:rPr>
          <w:sz w:val="20"/>
          <w:szCs w:val="20"/>
        </w:rPr>
        <w:t>.20</w:t>
      </w:r>
      <w:r w:rsidR="0044620F" w:rsidRPr="00E75486">
        <w:rPr>
          <w:sz w:val="20"/>
          <w:szCs w:val="20"/>
        </w:rPr>
        <w:t>2</w:t>
      </w:r>
      <w:r w:rsidR="00AF5FBB">
        <w:rPr>
          <w:sz w:val="20"/>
          <w:szCs w:val="20"/>
        </w:rPr>
        <w:t>1</w:t>
      </w:r>
      <w:r w:rsidR="00DA6561" w:rsidRPr="00E75486">
        <w:rPr>
          <w:sz w:val="20"/>
          <w:szCs w:val="20"/>
        </w:rPr>
        <w:t xml:space="preserve"> </w:t>
      </w:r>
      <w:r w:rsidRPr="00E75486">
        <w:rPr>
          <w:sz w:val="20"/>
          <w:szCs w:val="20"/>
        </w:rPr>
        <w:t>r.)</w:t>
      </w:r>
    </w:p>
    <w:p w14:paraId="007355AD" w14:textId="77777777" w:rsidR="009712D6" w:rsidRPr="00E75486" w:rsidRDefault="003F016A" w:rsidP="008123AE">
      <w:pPr>
        <w:ind w:firstLine="708"/>
        <w:jc w:val="both"/>
        <w:rPr>
          <w:sz w:val="20"/>
          <w:szCs w:val="20"/>
        </w:rPr>
      </w:pPr>
      <w:r w:rsidRPr="00E75486">
        <w:rPr>
          <w:sz w:val="20"/>
          <w:szCs w:val="20"/>
        </w:rPr>
        <w:t>Poniżej znajdują się rozkłady jazdy na liniach komunikacyjnych obejmujących obszar powiatu elbląskiego, dla których Starosta Elbląski jest organem wydającym zezwolenie na</w:t>
      </w:r>
      <w:r w:rsidR="008123AE" w:rsidRPr="00E75486">
        <w:rPr>
          <w:sz w:val="20"/>
          <w:szCs w:val="20"/>
        </w:rPr>
        <w:t xml:space="preserve"> przewóz osób.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984"/>
        <w:gridCol w:w="2158"/>
      </w:tblGrid>
      <w:tr w:rsidR="003F016A" w:rsidRPr="00E94A26" w14:paraId="26D5A5AE" w14:textId="77777777" w:rsidTr="00BC2481">
        <w:tc>
          <w:tcPr>
            <w:tcW w:w="3070" w:type="dxa"/>
            <w:shd w:val="clear" w:color="auto" w:fill="auto"/>
          </w:tcPr>
          <w:p w14:paraId="63AA7A34" w14:textId="77777777" w:rsidR="004F2B5F" w:rsidRPr="00E94A26" w:rsidRDefault="004F2B5F" w:rsidP="00E94A26">
            <w:pPr>
              <w:spacing w:after="0" w:line="240" w:lineRule="auto"/>
            </w:pPr>
            <w:r w:rsidRPr="00E94A26">
              <w:t>(Nr zez.)</w:t>
            </w:r>
          </w:p>
          <w:p w14:paraId="1E1F0B1D" w14:textId="77777777" w:rsidR="003F016A" w:rsidRPr="00E94A26" w:rsidRDefault="003F016A" w:rsidP="00E94A26">
            <w:pPr>
              <w:spacing w:after="0" w:line="240" w:lineRule="auto"/>
            </w:pPr>
            <w:r w:rsidRPr="00E94A26">
              <w:t>Linia komunikacyjna</w:t>
            </w:r>
            <w:r w:rsidR="004F2B5F" w:rsidRPr="00E94A26">
              <w:t xml:space="preserve"> </w:t>
            </w:r>
          </w:p>
        </w:tc>
        <w:tc>
          <w:tcPr>
            <w:tcW w:w="3984" w:type="dxa"/>
            <w:shd w:val="clear" w:color="auto" w:fill="auto"/>
          </w:tcPr>
          <w:p w14:paraId="27FA1DE5" w14:textId="77777777" w:rsidR="003F016A" w:rsidRPr="00E94A26" w:rsidRDefault="003F016A" w:rsidP="00E94A26">
            <w:pPr>
              <w:spacing w:after="0" w:line="240" w:lineRule="auto"/>
            </w:pPr>
            <w:r w:rsidRPr="00E94A26">
              <w:t>Przewoźnik</w:t>
            </w:r>
          </w:p>
        </w:tc>
        <w:tc>
          <w:tcPr>
            <w:tcW w:w="2158" w:type="dxa"/>
            <w:shd w:val="clear" w:color="auto" w:fill="auto"/>
          </w:tcPr>
          <w:p w14:paraId="4159A32C" w14:textId="77777777" w:rsidR="003F016A" w:rsidRPr="00E94A26" w:rsidRDefault="003F016A" w:rsidP="00E94A26">
            <w:pPr>
              <w:spacing w:after="0" w:line="240" w:lineRule="auto"/>
            </w:pPr>
            <w:r w:rsidRPr="00E94A26">
              <w:t>Rozkład jazdy</w:t>
            </w:r>
          </w:p>
        </w:tc>
      </w:tr>
      <w:tr w:rsidR="003F016A" w:rsidRPr="00E94A26" w14:paraId="190DA42B" w14:textId="77777777" w:rsidTr="00BC2481">
        <w:tc>
          <w:tcPr>
            <w:tcW w:w="3070" w:type="dxa"/>
            <w:shd w:val="clear" w:color="auto" w:fill="auto"/>
          </w:tcPr>
          <w:p w14:paraId="6D41BDC1" w14:textId="77777777" w:rsidR="003F016A" w:rsidRPr="00E94A26" w:rsidRDefault="00920B3E" w:rsidP="00E94A26">
            <w:pPr>
              <w:spacing w:after="0" w:line="240" w:lineRule="auto"/>
            </w:pPr>
            <w:r w:rsidRPr="00E94A26">
              <w:t>7 Pasłęk D.K. – Rychliki przez</w:t>
            </w:r>
            <w:r w:rsidR="00826C24" w:rsidRPr="00E94A26">
              <w:t xml:space="preserve"> Jelonki</w:t>
            </w:r>
          </w:p>
        </w:tc>
        <w:tc>
          <w:tcPr>
            <w:tcW w:w="3984" w:type="dxa"/>
            <w:shd w:val="clear" w:color="auto" w:fill="auto"/>
          </w:tcPr>
          <w:p w14:paraId="0E198223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03A23749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012F9256" w14:textId="77777777" w:rsidR="003F016A" w:rsidRPr="00E94A26" w:rsidRDefault="00017E60" w:rsidP="00E94A26">
            <w:pPr>
              <w:spacing w:after="0" w:line="240" w:lineRule="auto"/>
            </w:pPr>
            <w:r>
              <w:object w:dxaOrig="8940" w:dyaOrig="12615" w14:anchorId="501F43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57.75pt" o:ole="">
                  <v:imagedata r:id="rId8" o:title=""/>
                </v:shape>
                <o:OLEObject Type="Embed" ProgID="AcroExch.Document.DC" ShapeID="_x0000_i1025" DrawAspect="Content" ObjectID="_1702704065" r:id="rId9"/>
              </w:object>
            </w:r>
          </w:p>
        </w:tc>
      </w:tr>
      <w:tr w:rsidR="003F016A" w:rsidRPr="00E94A26" w14:paraId="79D6311D" w14:textId="77777777" w:rsidTr="00BC2481">
        <w:tc>
          <w:tcPr>
            <w:tcW w:w="3070" w:type="dxa"/>
            <w:shd w:val="clear" w:color="auto" w:fill="auto"/>
          </w:tcPr>
          <w:p w14:paraId="3B5FBE92" w14:textId="77777777" w:rsidR="003F016A" w:rsidRPr="00E94A26" w:rsidRDefault="00920B3E" w:rsidP="00E94A26">
            <w:pPr>
              <w:spacing w:after="0" w:line="240" w:lineRule="auto"/>
            </w:pPr>
            <w:r w:rsidRPr="00E94A26">
              <w:t xml:space="preserve">11 Pasłęk ul. Sprzymierzonych </w:t>
            </w:r>
            <w:r w:rsidR="00D4491A">
              <w:t xml:space="preserve">SP </w:t>
            </w:r>
            <w:r w:rsidRPr="00E94A26">
              <w:t>– Śliwica przez</w:t>
            </w:r>
            <w:r w:rsidR="00826C24" w:rsidRPr="00E94A26">
              <w:t xml:space="preserve"> Sakówko</w:t>
            </w:r>
          </w:p>
        </w:tc>
        <w:tc>
          <w:tcPr>
            <w:tcW w:w="3984" w:type="dxa"/>
            <w:shd w:val="clear" w:color="auto" w:fill="auto"/>
          </w:tcPr>
          <w:p w14:paraId="631EA7D0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2A18C4B5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133F2E0C" w14:textId="77777777" w:rsidR="003F016A" w:rsidRPr="00E94A26" w:rsidRDefault="00FA38B5" w:rsidP="00E94A26">
            <w:pPr>
              <w:spacing w:after="0" w:line="240" w:lineRule="auto"/>
            </w:pPr>
            <w:r>
              <w:pict w14:anchorId="5A5CCD6C">
                <v:shape id="_x0000_i1026" type="#_x0000_t75" style="width:40.5pt;height:58.5pt">
                  <v:imagedata r:id="rId10" o:title=""/>
                </v:shape>
              </w:pict>
            </w:r>
          </w:p>
        </w:tc>
      </w:tr>
      <w:tr w:rsidR="003F016A" w:rsidRPr="00E94A26" w14:paraId="70A3F44B" w14:textId="77777777" w:rsidTr="00BC2481">
        <w:tc>
          <w:tcPr>
            <w:tcW w:w="3070" w:type="dxa"/>
            <w:shd w:val="clear" w:color="auto" w:fill="auto"/>
          </w:tcPr>
          <w:p w14:paraId="06A97F17" w14:textId="77777777" w:rsidR="003F016A" w:rsidRPr="00E94A26" w:rsidRDefault="00920B3E" w:rsidP="00E94A26">
            <w:pPr>
              <w:spacing w:after="0" w:line="240" w:lineRule="auto"/>
            </w:pPr>
            <w:r w:rsidRPr="00E94A26">
              <w:t>18</w:t>
            </w:r>
            <w:r w:rsidR="00711532" w:rsidRPr="00E94A26">
              <w:t xml:space="preserve"> Pasłęk D.K. – Kwitajny przez</w:t>
            </w:r>
            <w:r w:rsidR="003109D0" w:rsidRPr="00E94A26">
              <w:t xml:space="preserve"> Rogajny, Sałkowice, Kwitajny, Grądki</w:t>
            </w:r>
          </w:p>
        </w:tc>
        <w:tc>
          <w:tcPr>
            <w:tcW w:w="3984" w:type="dxa"/>
            <w:shd w:val="clear" w:color="auto" w:fill="auto"/>
          </w:tcPr>
          <w:p w14:paraId="2F7D4A7B" w14:textId="77777777" w:rsidR="00BC2481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749F2234" w14:textId="77777777" w:rsidR="003F016A" w:rsidRPr="00E94A26" w:rsidRDefault="00920B3E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17F016B6" w14:textId="77777777" w:rsidR="003F016A" w:rsidRPr="00E94A26" w:rsidRDefault="009712D6" w:rsidP="00E94A26">
            <w:pPr>
              <w:spacing w:after="0" w:line="240" w:lineRule="auto"/>
            </w:pPr>
            <w:r w:rsidRPr="00E94A26">
              <w:object w:dxaOrig="8940" w:dyaOrig="12615" w14:anchorId="642F78C6">
                <v:shape id="_x0000_i1027" type="#_x0000_t75" style="width:43.5pt;height:61.5pt" o:ole="">
                  <v:imagedata r:id="rId11" o:title=""/>
                </v:shape>
                <o:OLEObject Type="Embed" ProgID="AcroExch.Document.DC" ShapeID="_x0000_i1027" DrawAspect="Content" ObjectID="_1702704066" r:id="rId12"/>
              </w:object>
            </w:r>
          </w:p>
        </w:tc>
      </w:tr>
      <w:tr w:rsidR="00711532" w:rsidRPr="00E94A26" w14:paraId="0550ED40" w14:textId="77777777" w:rsidTr="00BC2481">
        <w:tc>
          <w:tcPr>
            <w:tcW w:w="3070" w:type="dxa"/>
            <w:shd w:val="clear" w:color="auto" w:fill="auto"/>
          </w:tcPr>
          <w:p w14:paraId="5CDFD994" w14:textId="77777777" w:rsidR="00711532" w:rsidRPr="00E94A26" w:rsidRDefault="00711532" w:rsidP="00E94A26">
            <w:pPr>
              <w:spacing w:after="0" w:line="240" w:lineRule="auto"/>
            </w:pPr>
            <w:r w:rsidRPr="00E94A26">
              <w:t>21 Pasłęk D. K. – Kwietniewo przez</w:t>
            </w:r>
            <w:r w:rsidR="003109D0" w:rsidRPr="00E94A26">
              <w:t xml:space="preserve"> Jelonki</w:t>
            </w:r>
            <w:r w:rsidRPr="00E94A26">
              <w:t>, Rychliki</w:t>
            </w:r>
          </w:p>
        </w:tc>
        <w:tc>
          <w:tcPr>
            <w:tcW w:w="3984" w:type="dxa"/>
            <w:shd w:val="clear" w:color="auto" w:fill="auto"/>
          </w:tcPr>
          <w:p w14:paraId="12AAF82E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43FFC863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46B76956" w14:textId="77777777" w:rsidR="00711532" w:rsidRPr="00E94A26" w:rsidRDefault="00FA38B5" w:rsidP="00E94A26">
            <w:pPr>
              <w:spacing w:after="0" w:line="240" w:lineRule="auto"/>
            </w:pPr>
            <w:r>
              <w:pict w14:anchorId="0C391E39">
                <v:shape id="_x0000_i1028" type="#_x0000_t75" style="width:43.5pt;height:60pt">
                  <v:imagedata r:id="rId13" o:title=""/>
                </v:shape>
              </w:pict>
            </w:r>
          </w:p>
        </w:tc>
      </w:tr>
      <w:tr w:rsidR="00711532" w:rsidRPr="00E94A26" w14:paraId="52127F60" w14:textId="77777777" w:rsidTr="00BC2481">
        <w:tc>
          <w:tcPr>
            <w:tcW w:w="3070" w:type="dxa"/>
            <w:shd w:val="clear" w:color="auto" w:fill="auto"/>
          </w:tcPr>
          <w:p w14:paraId="0CAA5E09" w14:textId="77777777" w:rsidR="00711532" w:rsidRPr="00E94A26" w:rsidRDefault="00711532" w:rsidP="00E94A26">
            <w:pPr>
              <w:spacing w:after="0" w:line="240" w:lineRule="auto"/>
            </w:pPr>
            <w:r w:rsidRPr="00E94A26">
              <w:t>26 Pasłęk D.K. – Młynarska Wola przez Młynary Rynek</w:t>
            </w:r>
          </w:p>
        </w:tc>
        <w:tc>
          <w:tcPr>
            <w:tcW w:w="3984" w:type="dxa"/>
            <w:shd w:val="clear" w:color="auto" w:fill="auto"/>
          </w:tcPr>
          <w:p w14:paraId="7EE63211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601BBC39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2310AEE6" w14:textId="77777777" w:rsidR="00711532" w:rsidRPr="00E94A26" w:rsidRDefault="00153B7F" w:rsidP="00E94A26">
            <w:pPr>
              <w:spacing w:after="0" w:line="240" w:lineRule="auto"/>
            </w:pPr>
            <w:r>
              <w:pict w14:anchorId="06491F77">
                <v:shape id="_x0000_i1029" type="#_x0000_t75" style="width:40.5pt;height:54.75pt">
                  <v:imagedata r:id="rId14" o:title=""/>
                </v:shape>
              </w:pict>
            </w:r>
          </w:p>
        </w:tc>
      </w:tr>
      <w:tr w:rsidR="00711532" w:rsidRPr="00E94A26" w14:paraId="1F710096" w14:textId="77777777" w:rsidTr="00BC2481">
        <w:tc>
          <w:tcPr>
            <w:tcW w:w="3070" w:type="dxa"/>
            <w:shd w:val="clear" w:color="auto" w:fill="auto"/>
          </w:tcPr>
          <w:p w14:paraId="2AAD6D34" w14:textId="77777777" w:rsidR="00711532" w:rsidRPr="00E94A26" w:rsidRDefault="00711532" w:rsidP="00E94A26">
            <w:pPr>
              <w:spacing w:after="0" w:line="240" w:lineRule="auto"/>
            </w:pPr>
            <w:r w:rsidRPr="00E94A26">
              <w:t>28  Pasłęk ul. Ogrodowa – Młynary ZPTiO przez Stegny</w:t>
            </w:r>
          </w:p>
        </w:tc>
        <w:tc>
          <w:tcPr>
            <w:tcW w:w="3984" w:type="dxa"/>
            <w:shd w:val="clear" w:color="auto" w:fill="auto"/>
          </w:tcPr>
          <w:p w14:paraId="5A4329DF" w14:textId="77777777" w:rsidR="00BC2481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5DAA42E0" w14:textId="77777777" w:rsidR="00711532" w:rsidRPr="00E94A26" w:rsidRDefault="00711532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  <w:p w14:paraId="67D476AC" w14:textId="77777777" w:rsidR="00826C24" w:rsidRPr="00E94A26" w:rsidRDefault="00826C24" w:rsidP="00E94A26">
            <w:pPr>
              <w:spacing w:after="0" w:line="240" w:lineRule="auto"/>
              <w:rPr>
                <w:sz w:val="20"/>
                <w:szCs w:val="20"/>
              </w:rPr>
            </w:pPr>
            <w:r w:rsidRPr="00E94A26">
              <w:rPr>
                <w:sz w:val="20"/>
                <w:szCs w:val="20"/>
              </w:rPr>
              <w:t>Komunikacja specjalna</w:t>
            </w:r>
          </w:p>
        </w:tc>
        <w:tc>
          <w:tcPr>
            <w:tcW w:w="2158" w:type="dxa"/>
            <w:shd w:val="clear" w:color="auto" w:fill="auto"/>
          </w:tcPr>
          <w:p w14:paraId="5CD98285" w14:textId="77777777" w:rsidR="00711532" w:rsidRPr="00E94A26" w:rsidRDefault="00153B7F" w:rsidP="00E94A26">
            <w:pPr>
              <w:spacing w:after="0" w:line="240" w:lineRule="auto"/>
            </w:pPr>
            <w:r>
              <w:pict w14:anchorId="3E48D8E5">
                <v:shape id="_x0000_i1030" type="#_x0000_t75" style="width:42.75pt;height:51.75pt">
                  <v:imagedata r:id="rId15" o:title=""/>
                </v:shape>
              </w:pict>
            </w:r>
          </w:p>
        </w:tc>
      </w:tr>
      <w:tr w:rsidR="00CE2BAF" w:rsidRPr="00E94A26" w14:paraId="07738EF9" w14:textId="77777777" w:rsidTr="00BC2481">
        <w:tc>
          <w:tcPr>
            <w:tcW w:w="3070" w:type="dxa"/>
            <w:shd w:val="clear" w:color="auto" w:fill="auto"/>
          </w:tcPr>
          <w:p w14:paraId="32C5FFAC" w14:textId="77777777" w:rsidR="00CE2BAF" w:rsidRDefault="00CE2BAF" w:rsidP="00E94A26">
            <w:pPr>
              <w:spacing w:after="0" w:line="240" w:lineRule="auto"/>
            </w:pPr>
            <w:r>
              <w:t xml:space="preserve">31 </w:t>
            </w:r>
            <w:r w:rsidR="00BC2481">
              <w:t>Janów – Krosienko przez Węzina, Dłużyna</w:t>
            </w:r>
          </w:p>
        </w:tc>
        <w:tc>
          <w:tcPr>
            <w:tcW w:w="3984" w:type="dxa"/>
            <w:shd w:val="clear" w:color="auto" w:fill="auto"/>
          </w:tcPr>
          <w:p w14:paraId="70EE451E" w14:textId="77777777" w:rsidR="00CE2BAF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NOIR Spółka z ograniczoną odpowiedzialnością </w:t>
            </w:r>
          </w:p>
          <w:p w14:paraId="7FDE95B8" w14:textId="77777777" w:rsidR="00CE2BAF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Plac Dworcowy 3A/E</w:t>
            </w:r>
          </w:p>
          <w:p w14:paraId="19229D92" w14:textId="77777777" w:rsidR="00CE2BAF" w:rsidRPr="00E94A26" w:rsidRDefault="00CE2BAF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82-300 Elbląg</w:t>
            </w:r>
          </w:p>
        </w:tc>
        <w:tc>
          <w:tcPr>
            <w:tcW w:w="2158" w:type="dxa"/>
            <w:shd w:val="clear" w:color="auto" w:fill="auto"/>
          </w:tcPr>
          <w:p w14:paraId="6003A8E7" w14:textId="4CCB40A8" w:rsidR="00BC2481" w:rsidRPr="00456951" w:rsidRDefault="00C70ADC" w:rsidP="00E94A26">
            <w:pPr>
              <w:spacing w:after="0" w:line="240" w:lineRule="auto"/>
            </w:pPr>
            <w:r>
              <w:object w:dxaOrig="4320" w:dyaOrig="2546" w14:anchorId="37A5FD49">
                <v:shape id="_x0000_i1031" type="#_x0000_t75" style="width:39.75pt;height:47.25pt" o:ole="">
                  <v:imagedata r:id="rId16" o:title=""/>
                </v:shape>
                <o:OLEObject Type="Embed" ProgID="PBrush" ShapeID="_x0000_i1031" DrawAspect="Content" ObjectID="_1702704067" r:id="rId17"/>
              </w:object>
            </w:r>
            <w:r>
              <w:object w:dxaOrig="4320" w:dyaOrig="2365" w14:anchorId="70D62AA5">
                <v:shape id="_x0000_i1032" type="#_x0000_t75" style="width:52.5pt;height:47.25pt" o:ole="">
                  <v:imagedata r:id="rId18" o:title=""/>
                </v:shape>
                <o:OLEObject Type="Embed" ProgID="PBrush" ShapeID="_x0000_i1032" DrawAspect="Content" ObjectID="_1702704068" r:id="rId19"/>
              </w:object>
            </w:r>
          </w:p>
        </w:tc>
      </w:tr>
      <w:tr w:rsidR="006500BB" w:rsidRPr="00E94A26" w14:paraId="4D9925A9" w14:textId="77777777" w:rsidTr="00BC2481">
        <w:tc>
          <w:tcPr>
            <w:tcW w:w="3070" w:type="dxa"/>
            <w:shd w:val="clear" w:color="auto" w:fill="auto"/>
          </w:tcPr>
          <w:p w14:paraId="07D92D5F" w14:textId="3EE9B22C" w:rsidR="006500BB" w:rsidRDefault="006500BB" w:rsidP="00E94A26">
            <w:pPr>
              <w:spacing w:after="0" w:line="240" w:lineRule="auto"/>
            </w:pPr>
            <w:r>
              <w:t>32 Rychliki Szkoła – Rychliki Szkoła przez Pasłęk ul. Westerplatte</w:t>
            </w:r>
          </w:p>
        </w:tc>
        <w:tc>
          <w:tcPr>
            <w:tcW w:w="3984" w:type="dxa"/>
            <w:shd w:val="clear" w:color="auto" w:fill="auto"/>
          </w:tcPr>
          <w:p w14:paraId="2223D7C9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Transport Osobowy STEPANIUK</w:t>
            </w:r>
          </w:p>
          <w:p w14:paraId="75AA6B43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Marcin Stepaniuk</w:t>
            </w:r>
          </w:p>
          <w:p w14:paraId="6FA626EA" w14:textId="77777777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Smolajny 83</w:t>
            </w:r>
          </w:p>
          <w:p w14:paraId="31AE4F0F" w14:textId="124774AE" w:rsidR="006500BB" w:rsidRDefault="006500BB" w:rsidP="00E94A26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11-040 Dobre Miasto</w:t>
            </w:r>
          </w:p>
        </w:tc>
        <w:tc>
          <w:tcPr>
            <w:tcW w:w="2158" w:type="dxa"/>
            <w:shd w:val="clear" w:color="auto" w:fill="auto"/>
          </w:tcPr>
          <w:p w14:paraId="071BB91C" w14:textId="11A1959C" w:rsidR="006500BB" w:rsidRDefault="006500BB" w:rsidP="00E94A26">
            <w:pPr>
              <w:spacing w:after="0" w:line="240" w:lineRule="auto"/>
            </w:pPr>
            <w:r>
              <w:object w:dxaOrig="813" w:dyaOrig="4320" w14:anchorId="2DDFBB5A">
                <v:shape id="_x0000_i1033" type="#_x0000_t75" style="width:69pt;height:45.75pt" o:ole="">
                  <v:imagedata r:id="rId20" o:title=""/>
                </v:shape>
                <o:OLEObject Type="Embed" ProgID="PBrush" ShapeID="_x0000_i1033" DrawAspect="Content" ObjectID="_1702704069" r:id="rId21"/>
              </w:object>
            </w:r>
          </w:p>
        </w:tc>
      </w:tr>
      <w:tr w:rsidR="002E2C83" w:rsidRPr="00E94A26" w14:paraId="054F4612" w14:textId="77777777" w:rsidTr="00BC2481">
        <w:tc>
          <w:tcPr>
            <w:tcW w:w="3070" w:type="dxa"/>
            <w:shd w:val="clear" w:color="auto" w:fill="auto"/>
          </w:tcPr>
          <w:p w14:paraId="02B942A1" w14:textId="5DBF66EA" w:rsidR="002E2C83" w:rsidRDefault="002E2C83" w:rsidP="00E94A26">
            <w:pPr>
              <w:spacing w:after="0" w:line="240" w:lineRule="auto"/>
            </w:pPr>
            <w:r>
              <w:t xml:space="preserve">33 Pasłęk Ogrodowa – A Anglity </w:t>
            </w:r>
            <w:r w:rsidR="00DD44CC">
              <w:t>–</w:t>
            </w:r>
            <w:r>
              <w:t xml:space="preserve"> Bielica</w:t>
            </w:r>
            <w:r w:rsidR="00DD44CC">
              <w:t xml:space="preserve"> przez Krosno, Kopina</w:t>
            </w:r>
          </w:p>
        </w:tc>
        <w:tc>
          <w:tcPr>
            <w:tcW w:w="3984" w:type="dxa"/>
            <w:shd w:val="clear" w:color="auto" w:fill="auto"/>
          </w:tcPr>
          <w:p w14:paraId="5423AE38" w14:textId="77777777" w:rsidR="002E2C83" w:rsidRDefault="002E2C83" w:rsidP="002E2C83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 xml:space="preserve">Przedsiębiorstwo Komunikacji Samochodowej w Elblągu Spółka z ograniczoną odpowiedzialnością, </w:t>
            </w:r>
          </w:p>
          <w:p w14:paraId="183DD8C2" w14:textId="77DF8AA8" w:rsidR="002E2C83" w:rsidRDefault="002E2C83" w:rsidP="002E2C83">
            <w:pPr>
              <w:spacing w:after="0" w:line="240" w:lineRule="auto"/>
              <w:rPr>
                <w:b w:val="0"/>
                <w:sz w:val="20"/>
                <w:szCs w:val="20"/>
              </w:rPr>
            </w:pPr>
            <w:r w:rsidRPr="00E94A26">
              <w:rPr>
                <w:b w:val="0"/>
                <w:sz w:val="20"/>
                <w:szCs w:val="20"/>
              </w:rPr>
              <w:t>Al. Grunwaldzka 61, 82-300 Elbląg</w:t>
            </w:r>
          </w:p>
        </w:tc>
        <w:tc>
          <w:tcPr>
            <w:tcW w:w="2158" w:type="dxa"/>
            <w:shd w:val="clear" w:color="auto" w:fill="auto"/>
          </w:tcPr>
          <w:p w14:paraId="17B13BC9" w14:textId="36FA2F5A" w:rsidR="002E2C83" w:rsidRDefault="00153B7F" w:rsidP="00E94A26">
            <w:pPr>
              <w:spacing w:after="0" w:line="240" w:lineRule="auto"/>
            </w:pPr>
            <w:r>
              <w:pict w14:anchorId="7CB3F494">
                <v:shape id="_x0000_i1034" type="#_x0000_t75" style="width:46.5pt;height:61.5pt">
                  <v:imagedata r:id="rId22" o:title="rozkład jazdy pks 2"/>
                </v:shape>
              </w:pict>
            </w:r>
          </w:p>
        </w:tc>
      </w:tr>
    </w:tbl>
    <w:p w14:paraId="752ED054" w14:textId="4E7D17EB" w:rsidR="00A964C6" w:rsidRPr="00E75486" w:rsidRDefault="003F016A">
      <w:r>
        <w:t xml:space="preserve"> </w:t>
      </w:r>
      <w:r w:rsidR="00A964C6" w:rsidRPr="00A964C6">
        <w:rPr>
          <w:b w:val="0"/>
          <w:sz w:val="12"/>
          <w:szCs w:val="12"/>
        </w:rPr>
        <w:t>Wyk</w:t>
      </w:r>
      <w:r w:rsidR="00E75486">
        <w:rPr>
          <w:b w:val="0"/>
          <w:sz w:val="12"/>
          <w:szCs w:val="12"/>
        </w:rPr>
        <w:t>. Miecznik M.</w:t>
      </w:r>
    </w:p>
    <w:sectPr w:rsidR="00A964C6" w:rsidRPr="00E75486" w:rsidSect="009712D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7A293" w14:textId="77777777" w:rsidR="00FA38B5" w:rsidRDefault="00FA38B5" w:rsidP="009712D6">
      <w:pPr>
        <w:spacing w:after="0" w:line="240" w:lineRule="auto"/>
      </w:pPr>
      <w:r>
        <w:separator/>
      </w:r>
    </w:p>
  </w:endnote>
  <w:endnote w:type="continuationSeparator" w:id="0">
    <w:p w14:paraId="5C9BD74B" w14:textId="77777777" w:rsidR="00FA38B5" w:rsidRDefault="00FA38B5" w:rsidP="0097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42D71" w14:textId="77777777" w:rsidR="009712D6" w:rsidRDefault="009712D6">
    <w:pPr>
      <w:pStyle w:val="Stopka"/>
      <w:jc w:val="right"/>
      <w:rPr>
        <w:sz w:val="16"/>
        <w:szCs w:val="16"/>
      </w:rPr>
    </w:pPr>
  </w:p>
  <w:p w14:paraId="39F03705" w14:textId="77777777" w:rsidR="009712D6" w:rsidRDefault="009712D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153B7F">
      <w:rPr>
        <w:noProof/>
      </w:rPr>
      <w:t>1</w:t>
    </w:r>
    <w:r>
      <w:fldChar w:fldCharType="end"/>
    </w:r>
  </w:p>
  <w:p w14:paraId="4F7B9508" w14:textId="77777777" w:rsidR="009712D6" w:rsidRDefault="009712D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FCA41" w14:textId="77777777" w:rsidR="00FA38B5" w:rsidRDefault="00FA38B5" w:rsidP="009712D6">
      <w:pPr>
        <w:spacing w:after="0" w:line="240" w:lineRule="auto"/>
      </w:pPr>
      <w:r>
        <w:separator/>
      </w:r>
    </w:p>
  </w:footnote>
  <w:footnote w:type="continuationSeparator" w:id="0">
    <w:p w14:paraId="7E858CC3" w14:textId="77777777" w:rsidR="00FA38B5" w:rsidRDefault="00FA38B5" w:rsidP="00971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016A"/>
    <w:rsid w:val="00017E60"/>
    <w:rsid w:val="00055940"/>
    <w:rsid w:val="00075F95"/>
    <w:rsid w:val="000B027E"/>
    <w:rsid w:val="00145E82"/>
    <w:rsid w:val="00153B7F"/>
    <w:rsid w:val="00172B19"/>
    <w:rsid w:val="00172CFA"/>
    <w:rsid w:val="001C7B04"/>
    <w:rsid w:val="0021190C"/>
    <w:rsid w:val="00266DAB"/>
    <w:rsid w:val="00273095"/>
    <w:rsid w:val="002A40D8"/>
    <w:rsid w:val="002E2C83"/>
    <w:rsid w:val="0031057F"/>
    <w:rsid w:val="003109D0"/>
    <w:rsid w:val="00343B1E"/>
    <w:rsid w:val="00344CE9"/>
    <w:rsid w:val="00357F03"/>
    <w:rsid w:val="003F016A"/>
    <w:rsid w:val="0044620F"/>
    <w:rsid w:val="00456951"/>
    <w:rsid w:val="004C50CE"/>
    <w:rsid w:val="004F2B5F"/>
    <w:rsid w:val="00504EC4"/>
    <w:rsid w:val="005324B9"/>
    <w:rsid w:val="005A1468"/>
    <w:rsid w:val="005D2B60"/>
    <w:rsid w:val="005D52AE"/>
    <w:rsid w:val="006500BB"/>
    <w:rsid w:val="00686BC0"/>
    <w:rsid w:val="006B622B"/>
    <w:rsid w:val="006D5A3F"/>
    <w:rsid w:val="00711532"/>
    <w:rsid w:val="00742C65"/>
    <w:rsid w:val="007D7E1C"/>
    <w:rsid w:val="007F716F"/>
    <w:rsid w:val="008123AE"/>
    <w:rsid w:val="00826C24"/>
    <w:rsid w:val="0089356A"/>
    <w:rsid w:val="00912BC6"/>
    <w:rsid w:val="00920B3E"/>
    <w:rsid w:val="0095596B"/>
    <w:rsid w:val="009712D6"/>
    <w:rsid w:val="00973F3F"/>
    <w:rsid w:val="009B0B83"/>
    <w:rsid w:val="009D3983"/>
    <w:rsid w:val="00A24B4A"/>
    <w:rsid w:val="00A87571"/>
    <w:rsid w:val="00A964C6"/>
    <w:rsid w:val="00AA6A74"/>
    <w:rsid w:val="00AD7411"/>
    <w:rsid w:val="00AF5FBB"/>
    <w:rsid w:val="00B504BD"/>
    <w:rsid w:val="00B514FB"/>
    <w:rsid w:val="00B6405B"/>
    <w:rsid w:val="00BC2481"/>
    <w:rsid w:val="00C0427F"/>
    <w:rsid w:val="00C660D0"/>
    <w:rsid w:val="00C70ADC"/>
    <w:rsid w:val="00CB1FE2"/>
    <w:rsid w:val="00CE2BAF"/>
    <w:rsid w:val="00CF3733"/>
    <w:rsid w:val="00D302E4"/>
    <w:rsid w:val="00D41FAB"/>
    <w:rsid w:val="00D4491A"/>
    <w:rsid w:val="00DA6561"/>
    <w:rsid w:val="00DD44CC"/>
    <w:rsid w:val="00E4221B"/>
    <w:rsid w:val="00E73806"/>
    <w:rsid w:val="00E75486"/>
    <w:rsid w:val="00E94A26"/>
    <w:rsid w:val="00F573C8"/>
    <w:rsid w:val="00FA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C78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F0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2D6"/>
  </w:style>
  <w:style w:type="paragraph" w:styleId="Stopka">
    <w:name w:val="footer"/>
    <w:basedOn w:val="Normalny"/>
    <w:link w:val="Stopka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2D6"/>
  </w:style>
  <w:style w:type="paragraph" w:styleId="Tekstdymka">
    <w:name w:val="Balloon Text"/>
    <w:basedOn w:val="Normalny"/>
    <w:link w:val="TekstdymkaZnak"/>
    <w:uiPriority w:val="99"/>
    <w:semiHidden/>
    <w:unhideWhenUsed/>
    <w:rsid w:val="00812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123AE"/>
    <w:rPr>
      <w:rFonts w:ascii="Segoe UI" w:hAnsi="Segoe UI" w:cs="Segoe UI"/>
      <w:b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7786F-22EE-4745-A1B3-CA8D96E60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308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</dc:creator>
  <cp:keywords/>
  <cp:lastModifiedBy>Jacek</cp:lastModifiedBy>
  <cp:revision>7</cp:revision>
  <cp:lastPrinted>2016-06-17T12:04:00Z</cp:lastPrinted>
  <dcterms:created xsi:type="dcterms:W3CDTF">2021-12-29T10:11:00Z</dcterms:created>
  <dcterms:modified xsi:type="dcterms:W3CDTF">2022-01-03T07:35:00Z</dcterms:modified>
</cp:coreProperties>
</file>