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64FF" w14:textId="00088E4B" w:rsidR="00A85B21" w:rsidRDefault="00A85B21" w:rsidP="00682FCD">
      <w:pPr>
        <w:spacing w:after="0" w:line="48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 4</w:t>
      </w:r>
      <w:r w:rsidR="00682FCD">
        <w:rPr>
          <w:rFonts w:ascii="Arial" w:hAnsi="Arial" w:cs="Arial"/>
          <w:b/>
          <w:bCs/>
          <w:sz w:val="21"/>
          <w:szCs w:val="21"/>
        </w:rPr>
        <w:t xml:space="preserve"> do SWZ</w:t>
      </w:r>
    </w:p>
    <w:p w14:paraId="4260730D" w14:textId="77777777" w:rsidR="00A85B21" w:rsidRDefault="00A85B21" w:rsidP="00F01795">
      <w:pPr>
        <w:rPr>
          <w:rFonts w:ascii="Arial" w:hAnsi="Arial" w:cs="Arial"/>
        </w:rPr>
      </w:pPr>
    </w:p>
    <w:p w14:paraId="092AA10D" w14:textId="65F445B0" w:rsidR="00A85B21" w:rsidRPr="00682FCD" w:rsidRDefault="00512EF5" w:rsidP="00512EF5">
      <w:pPr>
        <w:rPr>
          <w:rFonts w:ascii="Arial" w:hAnsi="Arial" w:cs="Arial"/>
          <w:i/>
        </w:rPr>
      </w:pPr>
      <w:bookmarkStart w:id="0" w:name="_Hlk531102504"/>
      <w:r w:rsidRPr="00682FCD">
        <w:rPr>
          <w:i/>
        </w:rPr>
        <w:t>OR.272.2.</w:t>
      </w:r>
      <w:r w:rsidR="00EF4C07">
        <w:rPr>
          <w:i/>
        </w:rPr>
        <w:t>1</w:t>
      </w:r>
      <w:r w:rsidRPr="00682FCD">
        <w:rPr>
          <w:i/>
        </w:rPr>
        <w:t>.20</w:t>
      </w:r>
      <w:r w:rsidR="001949F9">
        <w:rPr>
          <w:i/>
        </w:rPr>
        <w:t>2</w:t>
      </w:r>
      <w:r w:rsidR="0065047D">
        <w:rPr>
          <w:i/>
        </w:rPr>
        <w:t>2</w:t>
      </w:r>
      <w:r w:rsidRPr="00682FCD">
        <w:rPr>
          <w:i/>
        </w:rPr>
        <w:t>.AC</w:t>
      </w:r>
    </w:p>
    <w:bookmarkEnd w:id="0"/>
    <w:p w14:paraId="47EE0DF2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b/>
          <w:sz w:val="20"/>
          <w:szCs w:val="20"/>
          <w:u w:val="single"/>
        </w:rPr>
      </w:pPr>
      <w:r w:rsidRPr="0065047D">
        <w:rPr>
          <w:rFonts w:cs="Tahoma"/>
          <w:b/>
          <w:sz w:val="20"/>
          <w:szCs w:val="20"/>
          <w:u w:val="single"/>
        </w:rPr>
        <w:t>Dane wykonawcy</w:t>
      </w:r>
    </w:p>
    <w:p w14:paraId="1299E2E5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34A226D6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65047D">
        <w:rPr>
          <w:rFonts w:cs="Tahoma"/>
          <w:sz w:val="20"/>
          <w:szCs w:val="20"/>
        </w:rPr>
        <w:t>__________________________________</w:t>
      </w:r>
    </w:p>
    <w:p w14:paraId="4BB8A9B2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5047D">
        <w:rPr>
          <w:rFonts w:cs="Tahoma"/>
          <w:sz w:val="16"/>
          <w:szCs w:val="16"/>
        </w:rPr>
        <w:t>Pełna nazwa wykonawcy</w:t>
      </w:r>
    </w:p>
    <w:p w14:paraId="0652F639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37BC930B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65047D">
        <w:rPr>
          <w:rFonts w:cs="Tahoma"/>
          <w:sz w:val="20"/>
          <w:szCs w:val="20"/>
        </w:rPr>
        <w:t>__________________________________</w:t>
      </w:r>
    </w:p>
    <w:p w14:paraId="5861D886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5047D">
        <w:rPr>
          <w:rFonts w:cs="Tahoma"/>
          <w:sz w:val="16"/>
          <w:szCs w:val="16"/>
        </w:rPr>
        <w:t>Adres (ulica, kod pocztowy, miejscowość)</w:t>
      </w:r>
    </w:p>
    <w:p w14:paraId="3CBC6A1E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65047D">
        <w:rPr>
          <w:rFonts w:cs="Tahoma"/>
          <w:sz w:val="20"/>
          <w:szCs w:val="20"/>
        </w:rPr>
        <w:t>__________________________________</w:t>
      </w:r>
    </w:p>
    <w:p w14:paraId="233FC7C8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5047D">
        <w:rPr>
          <w:rFonts w:cs="Tahoma"/>
          <w:sz w:val="16"/>
          <w:szCs w:val="16"/>
        </w:rPr>
        <w:t>NIP/REGON</w:t>
      </w:r>
    </w:p>
    <w:p w14:paraId="60E0170D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65047D">
        <w:rPr>
          <w:rFonts w:cs="Tahoma"/>
          <w:sz w:val="20"/>
          <w:szCs w:val="20"/>
        </w:rPr>
        <w:t>__________________________________</w:t>
      </w:r>
    </w:p>
    <w:p w14:paraId="0FE12DEF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5047D">
        <w:rPr>
          <w:rFonts w:cs="Tahoma"/>
          <w:sz w:val="16"/>
          <w:szCs w:val="16"/>
        </w:rPr>
        <w:t>Telefon kontaktowy</w:t>
      </w:r>
    </w:p>
    <w:p w14:paraId="4CABE5FE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9A315A4" w14:textId="77777777" w:rsidR="0065047D" w:rsidRPr="0065047D" w:rsidRDefault="0065047D" w:rsidP="0065047D">
      <w:pPr>
        <w:tabs>
          <w:tab w:val="left" w:pos="5597"/>
        </w:tabs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65047D">
        <w:rPr>
          <w:rFonts w:cs="Tahoma"/>
          <w:sz w:val="20"/>
          <w:szCs w:val="20"/>
        </w:rPr>
        <w:t>__________________________________</w:t>
      </w:r>
      <w:r w:rsidRPr="0065047D">
        <w:rPr>
          <w:rFonts w:cs="Tahoma"/>
          <w:sz w:val="20"/>
          <w:szCs w:val="20"/>
        </w:rPr>
        <w:tab/>
      </w:r>
    </w:p>
    <w:p w14:paraId="008222A7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5047D">
        <w:rPr>
          <w:rFonts w:cs="Tahoma"/>
          <w:sz w:val="16"/>
          <w:szCs w:val="16"/>
        </w:rPr>
        <w:t>Adres email</w:t>
      </w:r>
    </w:p>
    <w:p w14:paraId="1B780DB4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65047D">
        <w:rPr>
          <w:rFonts w:cs="Tahoma"/>
          <w:sz w:val="20"/>
          <w:szCs w:val="20"/>
        </w:rPr>
        <w:t>__________________________________</w:t>
      </w:r>
    </w:p>
    <w:p w14:paraId="67B26C3C" w14:textId="77777777" w:rsidR="0065047D" w:rsidRPr="0065047D" w:rsidRDefault="0065047D" w:rsidP="0065047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5047D">
        <w:rPr>
          <w:rFonts w:cs="Tahoma"/>
          <w:sz w:val="16"/>
          <w:szCs w:val="16"/>
        </w:rPr>
        <w:t xml:space="preserve">Adres skrzynki </w:t>
      </w:r>
      <w:proofErr w:type="spellStart"/>
      <w:r w:rsidRPr="0065047D">
        <w:rPr>
          <w:rFonts w:cs="Tahoma"/>
          <w:sz w:val="16"/>
          <w:szCs w:val="16"/>
        </w:rPr>
        <w:t>ePUAP</w:t>
      </w:r>
      <w:proofErr w:type="spellEnd"/>
      <w:r w:rsidRPr="0065047D">
        <w:rPr>
          <w:rFonts w:cs="Tahoma"/>
          <w:sz w:val="16"/>
          <w:szCs w:val="16"/>
        </w:rPr>
        <w:t xml:space="preserve"> </w:t>
      </w:r>
    </w:p>
    <w:p w14:paraId="37260EB7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33B33FB2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E9F6168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4368D981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87889">
        <w:rPr>
          <w:rFonts w:eastAsia="Times New Roman"/>
          <w:b/>
          <w:sz w:val="24"/>
          <w:szCs w:val="24"/>
          <w:lang w:eastAsia="pl-PL"/>
        </w:rPr>
        <w:t>OŚWIADCZENIE WYKONAWCY</w:t>
      </w:r>
    </w:p>
    <w:p w14:paraId="286CF41E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87889">
        <w:rPr>
          <w:rFonts w:eastAsia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14:paraId="76DDFCF6" w14:textId="2E46FD0A" w:rsidR="00487889" w:rsidRPr="00487889" w:rsidRDefault="0065047D" w:rsidP="00487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zakresie art. 108 ust. 1 pkt 5 ustawy PZP</w:t>
      </w:r>
    </w:p>
    <w:p w14:paraId="3D3E4FF2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1A8DC405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t>składane na podstawie art. 274 ust. 1 ustawy Prawo zamówień publicznych</w:t>
      </w:r>
      <w:r w:rsidRPr="00487889">
        <w:rPr>
          <w:rFonts w:eastAsia="Times New Roman"/>
          <w:sz w:val="24"/>
          <w:szCs w:val="24"/>
          <w:vertAlign w:val="superscript"/>
          <w:lang w:eastAsia="pl-PL"/>
        </w:rPr>
        <w:t>1</w:t>
      </w:r>
      <w:r w:rsidRPr="00487889">
        <w:rPr>
          <w:rFonts w:eastAsia="Times New Roman"/>
          <w:sz w:val="24"/>
          <w:szCs w:val="24"/>
          <w:lang w:eastAsia="pl-PL"/>
        </w:rPr>
        <w:t xml:space="preserve"> </w:t>
      </w:r>
    </w:p>
    <w:p w14:paraId="4BA5A3C5" w14:textId="77777777" w:rsidR="00487889" w:rsidRPr="00487889" w:rsidRDefault="00487889" w:rsidP="0048788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t xml:space="preserve">(Dz.U. z 2019 r., poz. 2019, ze zm. - ustawa </w:t>
      </w:r>
      <w:proofErr w:type="spellStart"/>
      <w:r w:rsidRPr="00487889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487889">
        <w:rPr>
          <w:rFonts w:eastAsia="Times New Roman"/>
          <w:sz w:val="24"/>
          <w:szCs w:val="24"/>
          <w:lang w:eastAsia="pl-PL"/>
        </w:rPr>
        <w:t>)</w:t>
      </w:r>
    </w:p>
    <w:p w14:paraId="106ED4E7" w14:textId="71A8EB98" w:rsidR="00487889" w:rsidRPr="00487889" w:rsidRDefault="00487889" w:rsidP="004878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889">
        <w:rPr>
          <w:rFonts w:eastAsia="Times New Roman"/>
          <w:sz w:val="24"/>
          <w:szCs w:val="24"/>
          <w:lang w:eastAsia="pl-PL"/>
        </w:rPr>
        <w:t xml:space="preserve">w postępowaniu prowadzonym w </w:t>
      </w:r>
      <w:r w:rsidRPr="00487889">
        <w:rPr>
          <w:rFonts w:eastAsia="Times New Roman"/>
          <w:b/>
          <w:sz w:val="24"/>
          <w:szCs w:val="24"/>
          <w:lang w:eastAsia="pl-PL"/>
        </w:rPr>
        <w:t>trybie podstawowym - bez negocjacji</w:t>
      </w:r>
      <w:r w:rsidRPr="00487889">
        <w:rPr>
          <w:rFonts w:eastAsia="Times New Roman"/>
          <w:sz w:val="24"/>
          <w:szCs w:val="24"/>
          <w:lang w:eastAsia="pl-PL"/>
        </w:rPr>
        <w:t xml:space="preserve">, o którym mowa w art. 275 pkt 1 ustawy </w:t>
      </w:r>
      <w:proofErr w:type="spellStart"/>
      <w:r w:rsidRPr="00487889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487889">
        <w:rPr>
          <w:rFonts w:eastAsia="Times New Roman"/>
          <w:sz w:val="24"/>
          <w:szCs w:val="24"/>
          <w:lang w:eastAsia="pl-PL"/>
        </w:rPr>
        <w:t xml:space="preserve">, na </w:t>
      </w:r>
      <w:r w:rsidRPr="00487889">
        <w:rPr>
          <w:rFonts w:eastAsia="Times New Roman" w:cs="Times New Roman"/>
          <w:sz w:val="24"/>
          <w:szCs w:val="24"/>
        </w:rPr>
        <w:t xml:space="preserve">potrzeby postępowania o udzielenie zamówienia publicznego pn. </w:t>
      </w:r>
      <w:r w:rsidRPr="00586072">
        <w:rPr>
          <w:rFonts w:cs="Tahoma"/>
          <w:sz w:val="20"/>
          <w:szCs w:val="20"/>
        </w:rPr>
        <w:t xml:space="preserve">. </w:t>
      </w:r>
      <w:r w:rsidRPr="00BA7CE0">
        <w:rPr>
          <w:sz w:val="24"/>
          <w:szCs w:val="24"/>
        </w:rPr>
        <w:t>„Sukcesywna dostawa oleju opałowego lekkiego dla potrzeb grupy jednostek organizacyjnych Powiatu Elbląskiego w planowanej ilości 1</w:t>
      </w:r>
      <w:r w:rsidR="0065047D">
        <w:rPr>
          <w:sz w:val="24"/>
          <w:szCs w:val="24"/>
        </w:rPr>
        <w:t>66</w:t>
      </w:r>
      <w:r w:rsidRPr="00BA7CE0">
        <w:rPr>
          <w:sz w:val="24"/>
          <w:szCs w:val="24"/>
        </w:rPr>
        <w:t> 000 litrów w okresie od 01.01.202</w:t>
      </w:r>
      <w:r w:rsidR="0065047D">
        <w:rPr>
          <w:sz w:val="24"/>
          <w:szCs w:val="24"/>
        </w:rPr>
        <w:t>3</w:t>
      </w:r>
      <w:r w:rsidRPr="00BA7CE0">
        <w:rPr>
          <w:sz w:val="24"/>
          <w:szCs w:val="24"/>
        </w:rPr>
        <w:t>r. do 31.12.202</w:t>
      </w:r>
      <w:r w:rsidR="0065047D">
        <w:rPr>
          <w:sz w:val="24"/>
          <w:szCs w:val="24"/>
        </w:rPr>
        <w:t>3</w:t>
      </w:r>
      <w:r w:rsidRPr="00BA7CE0">
        <w:rPr>
          <w:sz w:val="24"/>
          <w:szCs w:val="24"/>
        </w:rPr>
        <w:t>r.”</w:t>
      </w:r>
      <w:r w:rsidRPr="00BA7CE0">
        <w:rPr>
          <w:rFonts w:eastAsia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Pr="00487889">
        <w:rPr>
          <w:rFonts w:eastAsia="Times New Roman" w:cs="Times New Roman"/>
          <w:sz w:val="24"/>
          <w:szCs w:val="24"/>
        </w:rPr>
        <w:t>prowadzonego przez POWIAT ELBLĄSKI</w:t>
      </w:r>
    </w:p>
    <w:p w14:paraId="06EA5E8A" w14:textId="77777777" w:rsidR="00487889" w:rsidRPr="00487889" w:rsidRDefault="00487889" w:rsidP="004878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68398595" w14:textId="77777777" w:rsidR="00487889" w:rsidRPr="00487889" w:rsidRDefault="00487889" w:rsidP="00487889">
      <w:pPr>
        <w:shd w:val="clear" w:color="auto" w:fill="BFBFBF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1C6A0D7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t>Po</w:t>
      </w:r>
      <w:r w:rsidRPr="0048788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487889">
        <w:rPr>
          <w:rFonts w:eastAsia="Times New Roman"/>
          <w:sz w:val="24"/>
          <w:szCs w:val="24"/>
          <w:lang w:eastAsia="pl-PL"/>
        </w:rPr>
        <w:t xml:space="preserve">zapoznaniu się z informacjami zamieszczonymi przez Zamawiającego na stronie internetowej, zgodnie z art. 222 ust. 5 ustawy </w:t>
      </w:r>
      <w:proofErr w:type="spellStart"/>
      <w:r w:rsidRPr="00487889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487889">
        <w:rPr>
          <w:rFonts w:eastAsia="Times New Roman"/>
          <w:sz w:val="24"/>
          <w:szCs w:val="24"/>
          <w:lang w:eastAsia="pl-PL"/>
        </w:rPr>
        <w:t xml:space="preserve">, </w:t>
      </w:r>
    </w:p>
    <w:p w14:paraId="3C150750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87889">
        <w:rPr>
          <w:rFonts w:eastAsia="Times New Roman"/>
          <w:b/>
          <w:sz w:val="24"/>
          <w:szCs w:val="24"/>
          <w:lang w:eastAsia="pl-PL"/>
        </w:rPr>
        <w:t>oświadczam że</w:t>
      </w:r>
      <w:r w:rsidRPr="00487889">
        <w:rPr>
          <w:rFonts w:eastAsia="Times New Roman"/>
          <w:sz w:val="24"/>
          <w:szCs w:val="24"/>
          <w:lang w:eastAsia="pl-PL"/>
        </w:rPr>
        <w:t>:</w:t>
      </w:r>
    </w:p>
    <w:p w14:paraId="0DC64C2E" w14:textId="77777777" w:rsidR="00487889" w:rsidRPr="00487889" w:rsidRDefault="00487889" w:rsidP="00487889">
      <w:pPr>
        <w:spacing w:after="0" w:line="240" w:lineRule="auto"/>
        <w:ind w:left="1276" w:hanging="1276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t>*</w:t>
      </w:r>
      <w:r w:rsidRPr="00487889">
        <w:rPr>
          <w:rFonts w:eastAsia="Times New Roman"/>
          <w:sz w:val="24"/>
          <w:szCs w:val="24"/>
          <w:vertAlign w:val="superscript"/>
          <w:lang w:eastAsia="pl-PL"/>
        </w:rPr>
        <w:footnoteReference w:id="1"/>
      </w:r>
      <w:r w:rsidRPr="00487889">
        <w:rPr>
          <w:rFonts w:eastAsia="Times New Roman"/>
          <w:b/>
          <w:sz w:val="24"/>
          <w:szCs w:val="24"/>
          <w:lang w:eastAsia="pl-PL"/>
        </w:rPr>
        <w:t>nie należę</w:t>
      </w:r>
      <w:r w:rsidRPr="00487889">
        <w:rPr>
          <w:rFonts w:eastAsia="Times New Roman"/>
          <w:sz w:val="24"/>
          <w:szCs w:val="24"/>
          <w:lang w:eastAsia="pl-PL"/>
        </w:rPr>
        <w:t xml:space="preserve"> </w:t>
      </w:r>
      <w:r w:rsidRPr="00487889">
        <w:rPr>
          <w:rFonts w:eastAsia="Times New Roman"/>
          <w:b/>
          <w:sz w:val="24"/>
          <w:szCs w:val="24"/>
          <w:lang w:eastAsia="pl-PL"/>
        </w:rPr>
        <w:t>do tej samej grupy kapitałowej</w:t>
      </w:r>
      <w:r w:rsidRPr="00487889">
        <w:rPr>
          <w:rFonts w:eastAsia="Times New Roman"/>
          <w:sz w:val="24"/>
          <w:szCs w:val="24"/>
          <w:lang w:eastAsia="pl-PL"/>
        </w:rPr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487889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487889">
        <w:rPr>
          <w:rFonts w:eastAsia="Times New Roman"/>
          <w:sz w:val="24"/>
          <w:szCs w:val="24"/>
          <w:lang w:eastAsia="pl-PL"/>
        </w:rPr>
        <w:t xml:space="preserve">, </w:t>
      </w:r>
      <w:r w:rsidRPr="00487889">
        <w:rPr>
          <w:rFonts w:eastAsia="Times New Roman"/>
          <w:b/>
          <w:bCs/>
          <w:sz w:val="24"/>
          <w:szCs w:val="24"/>
          <w:lang w:eastAsia="pl-PL"/>
        </w:rPr>
        <w:t>z żadnym z wykonawców, którzy w wyznaczonym terminie złożyli odrębne oferty w niniejszym postępowaniu.</w:t>
      </w:r>
    </w:p>
    <w:p w14:paraId="0B65291A" w14:textId="77777777" w:rsidR="00487889" w:rsidRPr="00487889" w:rsidRDefault="00487889" w:rsidP="00487889">
      <w:pPr>
        <w:spacing w:after="0" w:line="240" w:lineRule="auto"/>
        <w:ind w:left="1276" w:hanging="1276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42E67A40" w14:textId="77777777" w:rsidR="00487889" w:rsidRPr="00487889" w:rsidRDefault="00487889" w:rsidP="00487889">
      <w:pPr>
        <w:spacing w:after="0" w:line="240" w:lineRule="auto"/>
        <w:ind w:left="1276" w:hanging="1276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lastRenderedPageBreak/>
        <w:t>*</w:t>
      </w:r>
      <w:r w:rsidRPr="00487889">
        <w:rPr>
          <w:rFonts w:eastAsia="Times New Roman"/>
          <w:b/>
          <w:sz w:val="24"/>
          <w:szCs w:val="24"/>
          <w:lang w:eastAsia="pl-PL"/>
        </w:rPr>
        <w:t>należę do tej samej grupy kapitałowej</w:t>
      </w:r>
      <w:r w:rsidRPr="00487889">
        <w:rPr>
          <w:rFonts w:eastAsia="Times New Roman"/>
          <w:sz w:val="24"/>
          <w:szCs w:val="24"/>
          <w:lang w:eastAsia="pl-PL"/>
        </w:rPr>
        <w:t xml:space="preserve"> w rozumieniu powyższych przepisów, o której mowa w art. 108 ust. 1 pkt 5 ustawy </w:t>
      </w:r>
      <w:proofErr w:type="spellStart"/>
      <w:r w:rsidRPr="00487889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487889">
        <w:rPr>
          <w:rFonts w:eastAsia="Times New Roman"/>
          <w:sz w:val="24"/>
          <w:szCs w:val="24"/>
          <w:lang w:eastAsia="pl-PL"/>
        </w:rPr>
        <w:t xml:space="preserve">, </w:t>
      </w:r>
      <w:r w:rsidRPr="00487889">
        <w:rPr>
          <w:rFonts w:eastAsia="Times New Roman"/>
          <w:b/>
          <w:bCs/>
          <w:sz w:val="24"/>
          <w:szCs w:val="24"/>
          <w:lang w:eastAsia="pl-PL"/>
        </w:rPr>
        <w:t>z następującym wykonawcą/wykonawcami, którzy w wyznaczonym terminie złożyli odrębne oferty w niniejszym postępowaniu, tj.:</w:t>
      </w:r>
    </w:p>
    <w:p w14:paraId="1EECBEBF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889">
        <w:rPr>
          <w:rFonts w:eastAsia="Times New Roman" w:cs="Times New Roman"/>
          <w:sz w:val="24"/>
          <w:szCs w:val="24"/>
        </w:rPr>
        <w:t>………………………………..………………………………………………………………………………………………………………</w:t>
      </w:r>
    </w:p>
    <w:p w14:paraId="7B5E6286" w14:textId="77777777" w:rsidR="00487889" w:rsidRPr="00487889" w:rsidRDefault="00487889" w:rsidP="00487889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</w:rPr>
      </w:pPr>
      <w:r w:rsidRPr="0048788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………………………………………………………………………………………………...…………………...........…………………</w:t>
      </w:r>
    </w:p>
    <w:p w14:paraId="6EF6B745" w14:textId="77777777" w:rsidR="00487889" w:rsidRPr="00487889" w:rsidRDefault="00487889" w:rsidP="00487889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</w:rPr>
      </w:pPr>
    </w:p>
    <w:p w14:paraId="09E1D75E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380FEA05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889">
        <w:rPr>
          <w:rFonts w:eastAsia="Times New Roman" w:cs="Times New Roman"/>
          <w:sz w:val="24"/>
          <w:szCs w:val="24"/>
        </w:rPr>
        <w:t>………………………………..………………………………………………………………………………………………………………</w:t>
      </w:r>
    </w:p>
    <w:p w14:paraId="5591967C" w14:textId="77777777" w:rsidR="00487889" w:rsidRPr="00487889" w:rsidRDefault="00487889" w:rsidP="00487889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</w:rPr>
      </w:pPr>
      <w:r w:rsidRPr="0048788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………………………………………………………………………………………………...…………………...........…………………</w:t>
      </w:r>
    </w:p>
    <w:p w14:paraId="4D46F6A0" w14:textId="27F56E73" w:rsidR="00487889" w:rsidRPr="00487889" w:rsidRDefault="00487889" w:rsidP="0048788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87889">
        <w:rPr>
          <w:rFonts w:eastAsia="Times New Roman"/>
          <w:sz w:val="24"/>
          <w:szCs w:val="24"/>
          <w:lang w:eastAsia="pl-PL"/>
        </w:rPr>
        <w:t xml:space="preserve">Oświadczam, że mam świadomość, że zgodnie z art. 108 ust. 1 pkt 5 ustawy </w:t>
      </w:r>
      <w:proofErr w:type="spellStart"/>
      <w:r w:rsidRPr="00487889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487889">
        <w:rPr>
          <w:rFonts w:eastAsia="Times New Roman"/>
          <w:sz w:val="24"/>
          <w:szCs w:val="24"/>
          <w:lang w:eastAsia="pl-PL"/>
        </w:rPr>
        <w:t xml:space="preserve">, z postępowania o udzielenie zamówienia </w:t>
      </w:r>
      <w:r w:rsidRPr="00487889">
        <w:rPr>
          <w:rFonts w:eastAsia="Times New Roman"/>
          <w:b/>
          <w:sz w:val="24"/>
          <w:szCs w:val="24"/>
          <w:lang w:eastAsia="pl-PL"/>
        </w:rPr>
        <w:t>wyklucza się</w:t>
      </w:r>
      <w:r w:rsidRPr="00487889">
        <w:rPr>
          <w:rFonts w:eastAsia="Times New Roman"/>
          <w:sz w:val="24"/>
          <w:szCs w:val="24"/>
          <w:lang w:eastAsia="pl-PL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36704153" w14:textId="77777777" w:rsidR="00487889" w:rsidRPr="00487889" w:rsidRDefault="00487889" w:rsidP="00487889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p w14:paraId="0B86E7E5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i/>
          <w:lang w:eastAsia="pl-PL"/>
        </w:rPr>
      </w:pPr>
    </w:p>
    <w:p w14:paraId="517AEE65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i/>
          <w:lang w:eastAsia="pl-PL"/>
        </w:rPr>
      </w:pPr>
    </w:p>
    <w:p w14:paraId="741866FD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i/>
          <w:lang w:eastAsia="pl-PL"/>
        </w:rPr>
      </w:pPr>
      <w:r w:rsidRPr="00487889">
        <w:rPr>
          <w:rFonts w:eastAsia="Times New Roman"/>
          <w:b/>
          <w:bCs/>
          <w:i/>
          <w:lang w:eastAsia="pl-PL"/>
        </w:rPr>
        <w:t>W przypadku złożenia oferty wspólnej:</w:t>
      </w:r>
      <w:r w:rsidRPr="00487889">
        <w:rPr>
          <w:rFonts w:eastAsia="Times New Roman"/>
          <w:b/>
          <w:bCs/>
          <w:i/>
          <w:lang w:eastAsia="pl-PL"/>
        </w:rPr>
        <w:tab/>
      </w:r>
    </w:p>
    <w:p w14:paraId="6733F0FE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iCs/>
          <w:lang w:eastAsia="pl-PL"/>
        </w:rPr>
      </w:pPr>
    </w:p>
    <w:p w14:paraId="4EB12E7E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eastAsia="Times New Roman"/>
          <w:iCs/>
          <w:lang w:eastAsia="pl-PL"/>
        </w:rPr>
      </w:pPr>
      <w:r w:rsidRPr="00487889">
        <w:rPr>
          <w:rFonts w:eastAsia="Times New Roman"/>
          <w:iCs/>
          <w:lang w:eastAsia="pl-PL"/>
        </w:rPr>
        <w:t>Oświadczenie o niepodleganiu wykluczeniu składa oddzielnie każdy z wykonawców oferty wspólnej.</w:t>
      </w:r>
    </w:p>
    <w:p w14:paraId="7E517907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iCs/>
          <w:lang w:eastAsia="pl-PL"/>
        </w:rPr>
      </w:pPr>
    </w:p>
    <w:p w14:paraId="169CF8E8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iCs/>
          <w:lang w:eastAsia="pl-PL"/>
        </w:rPr>
      </w:pPr>
    </w:p>
    <w:p w14:paraId="1F059D65" w14:textId="77777777" w:rsidR="00487889" w:rsidRPr="00487889" w:rsidRDefault="00487889" w:rsidP="0048788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iCs/>
          <w:lang w:eastAsia="pl-PL"/>
        </w:rPr>
      </w:pPr>
    </w:p>
    <w:p w14:paraId="3573FF9D" w14:textId="77777777" w:rsidR="00487889" w:rsidRPr="00487889" w:rsidRDefault="00487889" w:rsidP="00487889">
      <w:pPr>
        <w:shd w:val="clear" w:color="auto" w:fill="BFBFBF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87889">
        <w:rPr>
          <w:rFonts w:eastAsia="Times New Roman"/>
          <w:b/>
          <w:bCs/>
          <w:lang w:eastAsia="pl-PL"/>
        </w:rPr>
        <w:t>OŚWIADCZENIE DOTYCZĄCE PODANYCH INFORMACJI:</w:t>
      </w:r>
    </w:p>
    <w:p w14:paraId="3E21EE4C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6BF9F4B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lang w:eastAsia="pl-PL"/>
        </w:rPr>
      </w:pPr>
      <w:r w:rsidRPr="00487889">
        <w:rPr>
          <w:rFonts w:eastAsia="Times New Roman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704ED73C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BA41495" w14:textId="77777777" w:rsidR="00487889" w:rsidRPr="00487889" w:rsidRDefault="00487889" w:rsidP="00487889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0B64E4E" w14:textId="77777777" w:rsidR="00487889" w:rsidRPr="00487889" w:rsidRDefault="00487889" w:rsidP="00487889">
      <w:pPr>
        <w:spacing w:after="0" w:line="240" w:lineRule="auto"/>
        <w:rPr>
          <w:rFonts w:eastAsia="Times New Roman"/>
          <w:lang w:eastAsia="pl-PL"/>
        </w:rPr>
      </w:pPr>
      <w:r w:rsidRPr="00487889">
        <w:rPr>
          <w:rFonts w:eastAsia="Times New Roman"/>
          <w:lang w:eastAsia="pl-PL"/>
        </w:rPr>
        <w:t xml:space="preserve">…………….…….………….……. </w:t>
      </w:r>
    </w:p>
    <w:p w14:paraId="6CE6C653" w14:textId="77777777" w:rsidR="00487889" w:rsidRPr="00487889" w:rsidRDefault="00487889" w:rsidP="0048788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87889">
        <w:rPr>
          <w:rFonts w:eastAsia="Times New Roman"/>
          <w:i/>
          <w:iCs/>
          <w:sz w:val="20"/>
          <w:szCs w:val="20"/>
          <w:lang w:eastAsia="pl-PL"/>
        </w:rPr>
        <w:t xml:space="preserve">(Miejscowość, </w:t>
      </w:r>
      <w:r w:rsidRPr="00487889">
        <w:rPr>
          <w:rFonts w:eastAsia="Times New Roman"/>
          <w:sz w:val="20"/>
          <w:szCs w:val="20"/>
          <w:lang w:eastAsia="pl-PL"/>
        </w:rPr>
        <w:t>dnia)</w:t>
      </w:r>
    </w:p>
    <w:p w14:paraId="6C533CA3" w14:textId="77777777" w:rsidR="00487889" w:rsidRPr="00487889" w:rsidRDefault="00487889" w:rsidP="00487889">
      <w:pPr>
        <w:spacing w:after="0" w:line="240" w:lineRule="auto"/>
        <w:rPr>
          <w:rFonts w:eastAsia="Times New Roman"/>
          <w:lang w:eastAsia="pl-PL"/>
        </w:rPr>
      </w:pP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</w:r>
      <w:r w:rsidRPr="00487889">
        <w:rPr>
          <w:rFonts w:eastAsia="Times New Roman"/>
          <w:lang w:eastAsia="pl-PL"/>
        </w:rPr>
        <w:tab/>
        <w:t>…………………………………………</w:t>
      </w:r>
    </w:p>
    <w:p w14:paraId="504A208A" w14:textId="77777777" w:rsidR="00487889" w:rsidRPr="00487889" w:rsidRDefault="00487889" w:rsidP="00487889">
      <w:pPr>
        <w:spacing w:after="0" w:line="240" w:lineRule="auto"/>
        <w:ind w:left="6372" w:firstLine="708"/>
        <w:rPr>
          <w:rFonts w:eastAsia="Times New Roman"/>
          <w:i/>
          <w:iCs/>
          <w:sz w:val="20"/>
          <w:szCs w:val="20"/>
          <w:lang w:eastAsia="pl-PL"/>
        </w:rPr>
      </w:pPr>
      <w:r w:rsidRPr="00487889">
        <w:rPr>
          <w:rFonts w:eastAsia="Times New Roman"/>
          <w:i/>
          <w:iCs/>
          <w:sz w:val="20"/>
          <w:szCs w:val="20"/>
          <w:lang w:eastAsia="pl-PL"/>
        </w:rPr>
        <w:t>(podpis)</w:t>
      </w:r>
    </w:p>
    <w:p w14:paraId="46CF3A8E" w14:textId="77777777" w:rsidR="00487889" w:rsidRPr="00487889" w:rsidRDefault="00487889" w:rsidP="00487889">
      <w:pPr>
        <w:spacing w:after="0" w:line="240" w:lineRule="auto"/>
        <w:rPr>
          <w:rFonts w:eastAsia="Times New Roman"/>
          <w:lang w:eastAsia="pl-PL"/>
        </w:rPr>
      </w:pPr>
    </w:p>
    <w:p w14:paraId="17062D0F" w14:textId="77777777" w:rsidR="00487889" w:rsidRPr="00487889" w:rsidRDefault="00487889" w:rsidP="00487889">
      <w:pPr>
        <w:spacing w:after="0" w:line="240" w:lineRule="auto"/>
        <w:jc w:val="right"/>
        <w:rPr>
          <w:rFonts w:eastAsia="Times New Roman"/>
          <w:b/>
          <w:bCs/>
          <w:i/>
          <w:iCs/>
          <w:lang w:eastAsia="pl-PL"/>
        </w:rPr>
      </w:pPr>
    </w:p>
    <w:p w14:paraId="62FB5943" w14:textId="77777777" w:rsidR="00487889" w:rsidRPr="00487889" w:rsidRDefault="00487889" w:rsidP="00487889">
      <w:pPr>
        <w:spacing w:after="0" w:line="240" w:lineRule="auto"/>
        <w:jc w:val="right"/>
        <w:rPr>
          <w:rFonts w:eastAsia="Times New Roman"/>
          <w:b/>
          <w:bCs/>
          <w:i/>
          <w:iCs/>
          <w:lang w:eastAsia="pl-PL"/>
        </w:rPr>
      </w:pPr>
    </w:p>
    <w:p w14:paraId="5F9C3DBF" w14:textId="77777777" w:rsidR="00487889" w:rsidRPr="00487889" w:rsidRDefault="00487889" w:rsidP="00487889">
      <w:pPr>
        <w:spacing w:after="0"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87889">
        <w:rPr>
          <w:rFonts w:eastAsia="Times New Roman"/>
          <w:b/>
          <w:bCs/>
          <w:i/>
          <w:iCs/>
          <w:sz w:val="20"/>
          <w:szCs w:val="20"/>
          <w:lang w:eastAsia="pl-PL"/>
        </w:rPr>
        <w:lastRenderedPageBreak/>
        <w:t>dokument należy podpisać kwalifikowanym podpisem elektronicznym</w:t>
      </w:r>
    </w:p>
    <w:p w14:paraId="07F9C37F" w14:textId="77777777" w:rsidR="00487889" w:rsidRPr="00487889" w:rsidRDefault="00487889" w:rsidP="00487889">
      <w:pPr>
        <w:spacing w:after="0"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87889">
        <w:rPr>
          <w:rFonts w:eastAsia="Times New Roman"/>
          <w:b/>
          <w:bCs/>
          <w:i/>
          <w:iCs/>
          <w:sz w:val="20"/>
          <w:szCs w:val="20"/>
          <w:lang w:eastAsia="pl-PL"/>
        </w:rPr>
        <w:t>lub podpisem zaufanym lub podpisem osobistym</w:t>
      </w:r>
    </w:p>
    <w:p w14:paraId="13CDA353" w14:textId="77777777" w:rsidR="00487889" w:rsidRPr="00487889" w:rsidRDefault="00487889" w:rsidP="00487889">
      <w:pPr>
        <w:spacing w:after="0"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87889">
        <w:rPr>
          <w:rFonts w:eastAsia="Times New Roman"/>
          <w:b/>
          <w:bCs/>
          <w:i/>
          <w:iCs/>
          <w:sz w:val="20"/>
          <w:szCs w:val="20"/>
          <w:lang w:eastAsia="pl-PL"/>
        </w:rPr>
        <w:t>przez osobę lub osoby umocowane do złożenia podpisu</w:t>
      </w:r>
    </w:p>
    <w:p w14:paraId="52FF65DE" w14:textId="77777777" w:rsidR="00487889" w:rsidRPr="00487889" w:rsidRDefault="00487889" w:rsidP="00487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87889">
        <w:rPr>
          <w:rFonts w:eastAsia="Times New Roman"/>
          <w:b/>
          <w:bCs/>
          <w:i/>
          <w:iCs/>
          <w:sz w:val="20"/>
          <w:szCs w:val="20"/>
          <w:lang w:eastAsia="pl-PL"/>
        </w:rPr>
        <w:t>w imieniu Wykonawcy</w:t>
      </w:r>
    </w:p>
    <w:p w14:paraId="30FC1941" w14:textId="78631231" w:rsidR="00A85B21" w:rsidRDefault="00A85B21" w:rsidP="004878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BDC8D5" w14:textId="0ACE3D91" w:rsidR="0065047D" w:rsidRDefault="0065047D" w:rsidP="004878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1CA145" w14:textId="56639361" w:rsidR="0065047D" w:rsidRDefault="0065047D" w:rsidP="004878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9DCBC" w14:textId="0C35F2BD" w:rsidR="0065047D" w:rsidRDefault="0065047D" w:rsidP="004878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ADF95B" w14:textId="0943D07C" w:rsidR="0065047D" w:rsidRDefault="0065047D" w:rsidP="004878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1CFE9" w14:textId="1FB1CD3A" w:rsidR="0065047D" w:rsidRDefault="0065047D" w:rsidP="004878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1AEAAA" w14:textId="748E1271" w:rsidR="0065047D" w:rsidRPr="0065047D" w:rsidRDefault="0065047D" w:rsidP="0065047D">
      <w:pPr>
        <w:spacing w:after="0" w:line="240" w:lineRule="auto"/>
        <w:jc w:val="both"/>
        <w:rPr>
          <w:rFonts w:ascii="Arial" w:hAnsi="Arial" w:cs="Arial"/>
        </w:rPr>
      </w:pPr>
      <w:r w:rsidRPr="0065047D">
        <w:rPr>
          <w:rFonts w:ascii="Arial" w:hAnsi="Arial" w:cs="Arial"/>
        </w:rPr>
        <w:t>Uwaga: W przypadku Wykonawców wspólnie ubiegających się o udzielenie zamówienia składa ją każdy z członków konsorcjum samodzielnie lub każdy z wspólników spółki cywilnej</w:t>
      </w:r>
    </w:p>
    <w:sectPr w:rsidR="0065047D" w:rsidRPr="0065047D" w:rsidSect="00487889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A2E8" w14:textId="77777777" w:rsidR="00E257B6" w:rsidRDefault="00E257B6" w:rsidP="00682FCD">
      <w:pPr>
        <w:spacing w:after="0" w:line="240" w:lineRule="auto"/>
      </w:pPr>
      <w:r>
        <w:separator/>
      </w:r>
    </w:p>
  </w:endnote>
  <w:endnote w:type="continuationSeparator" w:id="0">
    <w:p w14:paraId="09730FEA" w14:textId="77777777" w:rsidR="00E257B6" w:rsidRDefault="00E257B6" w:rsidP="006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C12A" w14:textId="77777777" w:rsidR="00682FCD" w:rsidRPr="00682FCD" w:rsidRDefault="00682FCD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682FCD">
      <w:rPr>
        <w:rFonts w:ascii="Cambria" w:eastAsia="Times New Roman" w:hAnsi="Cambria" w:cs="Times New Roman"/>
        <w:sz w:val="28"/>
        <w:szCs w:val="28"/>
      </w:rPr>
      <w:t xml:space="preserve">str. </w:t>
    </w:r>
    <w:r w:rsidRPr="00682FCD">
      <w:rPr>
        <w:rFonts w:eastAsia="Times New Roman" w:cs="Times New Roman"/>
      </w:rPr>
      <w:fldChar w:fldCharType="begin"/>
    </w:r>
    <w:r>
      <w:instrText>PAGE    \* MERGEFORMAT</w:instrText>
    </w:r>
    <w:r w:rsidRPr="00682FCD">
      <w:rPr>
        <w:rFonts w:eastAsia="Times New Roman" w:cs="Times New Roman"/>
      </w:rPr>
      <w:fldChar w:fldCharType="separate"/>
    </w:r>
    <w:r w:rsidRPr="00682FCD">
      <w:rPr>
        <w:rFonts w:ascii="Cambria" w:eastAsia="Times New Roman" w:hAnsi="Cambria" w:cs="Times New Roman"/>
        <w:sz w:val="28"/>
        <w:szCs w:val="28"/>
      </w:rPr>
      <w:t>2</w:t>
    </w:r>
    <w:r w:rsidRPr="00682FCD">
      <w:rPr>
        <w:rFonts w:ascii="Cambria" w:eastAsia="Times New Roman" w:hAnsi="Cambria" w:cs="Times New Roman"/>
        <w:sz w:val="28"/>
        <w:szCs w:val="28"/>
      </w:rPr>
      <w:fldChar w:fldCharType="end"/>
    </w:r>
  </w:p>
  <w:p w14:paraId="3D1E21A7" w14:textId="77777777" w:rsidR="00682FCD" w:rsidRDefault="00682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6F0B" w14:textId="77777777" w:rsidR="00E257B6" w:rsidRDefault="00E257B6" w:rsidP="00682FCD">
      <w:pPr>
        <w:spacing w:after="0" w:line="240" w:lineRule="auto"/>
      </w:pPr>
      <w:r>
        <w:separator/>
      </w:r>
    </w:p>
  </w:footnote>
  <w:footnote w:type="continuationSeparator" w:id="0">
    <w:p w14:paraId="62678798" w14:textId="77777777" w:rsidR="00E257B6" w:rsidRDefault="00E257B6" w:rsidP="00682FCD">
      <w:pPr>
        <w:spacing w:after="0" w:line="240" w:lineRule="auto"/>
      </w:pPr>
      <w:r>
        <w:continuationSeparator/>
      </w:r>
    </w:p>
  </w:footnote>
  <w:footnote w:id="1">
    <w:p w14:paraId="2AF3D0C3" w14:textId="77777777" w:rsidR="00487889" w:rsidRPr="006227B1" w:rsidRDefault="00487889" w:rsidP="00487889">
      <w:pPr>
        <w:jc w:val="both"/>
        <w:rPr>
          <w:i/>
          <w:sz w:val="18"/>
          <w:szCs w:val="18"/>
        </w:rPr>
      </w:pPr>
      <w:r w:rsidRPr="006227B1">
        <w:rPr>
          <w:rStyle w:val="Odwoanieprzypisudolnego"/>
        </w:rPr>
        <w:footnoteRef/>
      </w:r>
      <w:r w:rsidRPr="006227B1">
        <w:t xml:space="preserve"> </w:t>
      </w:r>
      <w:r w:rsidRPr="006227B1">
        <w:rPr>
          <w:i/>
          <w:sz w:val="18"/>
          <w:szCs w:val="18"/>
        </w:rPr>
        <w:t xml:space="preserve">*niepotrzebne skreślić. </w:t>
      </w:r>
    </w:p>
    <w:p w14:paraId="669C9DE2" w14:textId="77777777" w:rsidR="00487889" w:rsidRPr="00CD76DA" w:rsidRDefault="00487889" w:rsidP="00487889">
      <w:pPr>
        <w:ind w:left="284" w:hanging="284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BA3" w14:textId="0035D922" w:rsidR="00682FCD" w:rsidRDefault="00682FCD" w:rsidP="00682FCD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 xml:space="preserve">Powiatu Elbląskiego w planowanej ilości </w:t>
    </w:r>
    <w:r w:rsidR="0060681C">
      <w:rPr>
        <w:rFonts w:cs="Tahoma"/>
        <w:color w:val="17365D"/>
        <w:sz w:val="21"/>
        <w:szCs w:val="21"/>
      </w:rPr>
      <w:t>1</w:t>
    </w:r>
    <w:r w:rsidR="0065047D">
      <w:rPr>
        <w:rFonts w:cs="Tahoma"/>
        <w:color w:val="17365D"/>
        <w:sz w:val="21"/>
        <w:szCs w:val="21"/>
      </w:rPr>
      <w:t>66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2D783B">
      <w:rPr>
        <w:rFonts w:cs="Tahoma"/>
        <w:color w:val="17365D"/>
        <w:sz w:val="21"/>
        <w:szCs w:val="21"/>
      </w:rPr>
      <w:t>2</w:t>
    </w:r>
    <w:r w:rsidR="0065047D">
      <w:rPr>
        <w:rFonts w:cs="Tahoma"/>
        <w:color w:val="17365D"/>
        <w:sz w:val="21"/>
        <w:szCs w:val="21"/>
      </w:rPr>
      <w:t>3</w:t>
    </w:r>
    <w:r w:rsidRPr="00D15326">
      <w:rPr>
        <w:rFonts w:cs="Tahoma"/>
        <w:color w:val="17365D"/>
        <w:sz w:val="21"/>
        <w:szCs w:val="21"/>
      </w:rPr>
      <w:t>r. do 31.12.20</w:t>
    </w:r>
    <w:r w:rsidR="002D783B">
      <w:rPr>
        <w:rFonts w:cs="Tahoma"/>
        <w:color w:val="17365D"/>
        <w:sz w:val="21"/>
        <w:szCs w:val="21"/>
      </w:rPr>
      <w:t>2</w:t>
    </w:r>
    <w:r w:rsidR="0065047D">
      <w:rPr>
        <w:rFonts w:cs="Tahoma"/>
        <w:color w:val="17365D"/>
        <w:sz w:val="21"/>
        <w:szCs w:val="21"/>
      </w:rPr>
      <w:t>3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  <w:p w14:paraId="5E545094" w14:textId="77777777" w:rsidR="00682FCD" w:rsidRDefault="00682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1FED"/>
    <w:multiLevelType w:val="hybridMultilevel"/>
    <w:tmpl w:val="E968D68E"/>
    <w:lvl w:ilvl="0" w:tplc="C254B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94380">
    <w:abstractNumId w:val="0"/>
  </w:num>
  <w:num w:numId="2" w16cid:durableId="913003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795"/>
    <w:rsid w:val="00050368"/>
    <w:rsid w:val="00164366"/>
    <w:rsid w:val="001949F9"/>
    <w:rsid w:val="001D3075"/>
    <w:rsid w:val="0021681C"/>
    <w:rsid w:val="002A4583"/>
    <w:rsid w:val="002D6AB9"/>
    <w:rsid w:val="002D783B"/>
    <w:rsid w:val="00334C8D"/>
    <w:rsid w:val="003F6998"/>
    <w:rsid w:val="0045728B"/>
    <w:rsid w:val="00487889"/>
    <w:rsid w:val="004C7E6A"/>
    <w:rsid w:val="004D7B32"/>
    <w:rsid w:val="00512EF5"/>
    <w:rsid w:val="0060681C"/>
    <w:rsid w:val="00642C6E"/>
    <w:rsid w:val="00646074"/>
    <w:rsid w:val="0065047D"/>
    <w:rsid w:val="00682FCD"/>
    <w:rsid w:val="006A19C6"/>
    <w:rsid w:val="0072047E"/>
    <w:rsid w:val="00742DDD"/>
    <w:rsid w:val="007D2A0E"/>
    <w:rsid w:val="008122AE"/>
    <w:rsid w:val="0096510C"/>
    <w:rsid w:val="00A4635F"/>
    <w:rsid w:val="00A74BE6"/>
    <w:rsid w:val="00A85B21"/>
    <w:rsid w:val="00BA7CE0"/>
    <w:rsid w:val="00C65042"/>
    <w:rsid w:val="00CA26DF"/>
    <w:rsid w:val="00D05812"/>
    <w:rsid w:val="00D22329"/>
    <w:rsid w:val="00D42B95"/>
    <w:rsid w:val="00DC69E5"/>
    <w:rsid w:val="00DC7396"/>
    <w:rsid w:val="00E257B6"/>
    <w:rsid w:val="00EF4C07"/>
    <w:rsid w:val="00F01795"/>
    <w:rsid w:val="00F57B0F"/>
    <w:rsid w:val="00F66E4F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40D69"/>
  <w15:docId w15:val="{687EDC11-D867-473B-BBD8-2ADB0B2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79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8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2FC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2F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2FCD"/>
    <w:rPr>
      <w:rFonts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487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Agnieszka Chrzanowska</cp:lastModifiedBy>
  <cp:revision>27</cp:revision>
  <cp:lastPrinted>2021-11-22T15:17:00Z</cp:lastPrinted>
  <dcterms:created xsi:type="dcterms:W3CDTF">2016-09-30T09:01:00Z</dcterms:created>
  <dcterms:modified xsi:type="dcterms:W3CDTF">2022-11-16T15:49:00Z</dcterms:modified>
</cp:coreProperties>
</file>