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E" w:rsidRPr="005E7E4A" w:rsidRDefault="00FA2F5E" w:rsidP="00FA2F5E">
      <w:pPr>
        <w:jc w:val="center"/>
        <w:rPr>
          <w:b/>
          <w:sz w:val="36"/>
          <w:szCs w:val="36"/>
        </w:rPr>
      </w:pPr>
      <w:r w:rsidRPr="007B7F2D">
        <w:rPr>
          <w:b/>
          <w:sz w:val="72"/>
          <w:szCs w:val="72"/>
        </w:rPr>
        <w:t>Wykaz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 xml:space="preserve">z terenu </w:t>
      </w:r>
      <w:r w:rsidR="00585955" w:rsidRPr="00585955">
        <w:rPr>
          <w:b/>
          <w:sz w:val="72"/>
          <w:szCs w:val="72"/>
        </w:rPr>
        <w:t>Miast</w:t>
      </w:r>
      <w:r w:rsidR="00585955">
        <w:rPr>
          <w:b/>
          <w:sz w:val="72"/>
          <w:szCs w:val="72"/>
        </w:rPr>
        <w:t>a</w:t>
      </w:r>
      <w:r w:rsidR="00585955" w:rsidRPr="00585955">
        <w:rPr>
          <w:b/>
          <w:sz w:val="72"/>
          <w:szCs w:val="72"/>
        </w:rPr>
        <w:t xml:space="preserve"> i Gmin</w:t>
      </w:r>
      <w:r w:rsidR="00585955">
        <w:rPr>
          <w:b/>
          <w:sz w:val="72"/>
          <w:szCs w:val="72"/>
        </w:rPr>
        <w:t>y</w:t>
      </w:r>
      <w:bookmarkStart w:id="0" w:name="_GoBack"/>
      <w:bookmarkEnd w:id="0"/>
      <w:r w:rsidR="00585955" w:rsidRPr="00585955">
        <w:rPr>
          <w:b/>
          <w:sz w:val="72"/>
          <w:szCs w:val="72"/>
        </w:rPr>
        <w:t xml:space="preserve"> Tolkmicko</w:t>
      </w:r>
    </w:p>
    <w:p w:rsidR="00FA2F5E" w:rsidRPr="00516016" w:rsidRDefault="00FA2F5E" w:rsidP="00FA2F5E">
      <w:pPr>
        <w:jc w:val="center"/>
        <w:rPr>
          <w:b/>
        </w:rPr>
      </w:pPr>
      <w:r w:rsidRPr="00516016">
        <w:rPr>
          <w:b/>
        </w:rPr>
        <w:t xml:space="preserve">Przygotowano na podstawie Rejestru Zabytków Nieruchomych dla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BC40BE" w:rsidRDefault="00FA2F5E" w:rsidP="00FA2F5E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FA2F5E" w:rsidRDefault="00FA2F5E" w:rsidP="00FA2F5E">
      <w:pPr>
        <w:jc w:val="both"/>
      </w:pPr>
    </w:p>
    <w:p w:rsidR="00585955" w:rsidRPr="00611938" w:rsidRDefault="00585955" w:rsidP="00585955">
      <w:pPr>
        <w:rPr>
          <w:b/>
          <w:sz w:val="36"/>
          <w:szCs w:val="36"/>
        </w:rPr>
      </w:pPr>
      <w:r w:rsidRPr="00611938">
        <w:rPr>
          <w:b/>
          <w:sz w:val="36"/>
          <w:szCs w:val="36"/>
        </w:rPr>
        <w:t>Miasto i Gmina Tolkmicko</w:t>
      </w:r>
    </w:p>
    <w:p w:rsidR="00585955" w:rsidRPr="00611938" w:rsidRDefault="00585955" w:rsidP="00585955">
      <w:pPr>
        <w:tabs>
          <w:tab w:val="left" w:pos="3481"/>
        </w:tabs>
        <w:rPr>
          <w:b/>
        </w:rPr>
      </w:pPr>
      <w:r w:rsidRPr="00611938">
        <w:rPr>
          <w:b/>
        </w:rPr>
        <w:t>Bogdaniec</w:t>
      </w:r>
      <w:r>
        <w:rPr>
          <w:b/>
        </w:rPr>
        <w:tab/>
      </w:r>
    </w:p>
    <w:p w:rsidR="00585955" w:rsidRDefault="00585955" w:rsidP="00585955">
      <w:r>
        <w:t>- zespół folwarczny, XVIII-XIX, nr rej.: 507/96 z 10.06.1996:</w:t>
      </w:r>
    </w:p>
    <w:p w:rsidR="00585955" w:rsidRDefault="00585955" w:rsidP="00585955">
      <w:r>
        <w:t>- dom mieszkalny (I)</w:t>
      </w:r>
    </w:p>
    <w:p w:rsidR="00585955" w:rsidRDefault="00585955" w:rsidP="00585955">
      <w:r>
        <w:t>- park leśny , przy domu mieszkalnym)</w:t>
      </w:r>
    </w:p>
    <w:p w:rsidR="00585955" w:rsidRDefault="00585955" w:rsidP="00585955">
      <w:r>
        <w:t>- folwark:</w:t>
      </w:r>
    </w:p>
    <w:p w:rsidR="00585955" w:rsidRDefault="00585955" w:rsidP="00585955">
      <w:r>
        <w:t>- dom mieszkalny (II)</w:t>
      </w:r>
    </w:p>
    <w:p w:rsidR="00585955" w:rsidRDefault="00585955" w:rsidP="00585955">
      <w:r>
        <w:t>- 3 budynki gospodarcze</w:t>
      </w:r>
    </w:p>
    <w:p w:rsidR="00585955" w:rsidRDefault="00585955" w:rsidP="00585955">
      <w:r>
        <w:t>- park ze stawem , przy folwarku)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Brzezina</w:t>
      </w:r>
    </w:p>
    <w:p w:rsidR="00585955" w:rsidRDefault="00585955" w:rsidP="00585955">
      <w:r>
        <w:t>- dwór, 1799, k. XIX, nr rej.: 358 z 20.02.1971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Kadyny</w:t>
      </w:r>
    </w:p>
    <w:p w:rsidR="00585955" w:rsidRDefault="00585955" w:rsidP="00585955">
      <w:r>
        <w:t>- układ ruralistyczny, XIII-XIX, nr rej.: 145/90 z 13.04.1990</w:t>
      </w:r>
    </w:p>
    <w:p w:rsidR="00585955" w:rsidRDefault="00585955" w:rsidP="00585955">
      <w:r>
        <w:t>- zespół klasztorny franciszkanów, 1745-1799, 1889:</w:t>
      </w:r>
    </w:p>
    <w:p w:rsidR="00585955" w:rsidRDefault="00585955" w:rsidP="00585955">
      <w:r>
        <w:t>- kościół (ruina, nr rej.: 26/N z 2.12.1959</w:t>
      </w:r>
    </w:p>
    <w:p w:rsidR="00585955" w:rsidRDefault="00585955" w:rsidP="00585955">
      <w:r>
        <w:t>- budynek klasztorny, nr rej.: 25/N z 2.02.1959</w:t>
      </w:r>
    </w:p>
    <w:p w:rsidR="00585955" w:rsidRDefault="00585955" w:rsidP="00585955">
      <w:r>
        <w:lastRenderedPageBreak/>
        <w:t>- kaplica p.w. Niepokalanego Poczęcia NMP, nr rej.: 130/89 z 5.12.1989</w:t>
      </w:r>
    </w:p>
    <w:p w:rsidR="00585955" w:rsidRDefault="00585955" w:rsidP="00585955">
      <w:r>
        <w:t>- kaplica przydrożna p.w. Świętego Krzyża, 1777, nr rej.: 351/94 z 27.04.1994</w:t>
      </w:r>
    </w:p>
    <w:p w:rsidR="00585955" w:rsidRDefault="00585955" w:rsidP="00585955">
      <w:r>
        <w:t>- kapliczka przydrożna, przy drodze do Tolkmicka, nr rej.: 694 z 21.12.1973</w:t>
      </w:r>
    </w:p>
    <w:p w:rsidR="00585955" w:rsidRDefault="00585955" w:rsidP="00585955">
      <w:r>
        <w:t>- zespół pałacowy i folwarczny, XVII-XX, nr rej.: A-4461 z 28.03.2007:</w:t>
      </w:r>
    </w:p>
    <w:p w:rsidR="00585955" w:rsidRDefault="00585955" w:rsidP="00585955">
      <w:r>
        <w:t>- pałac, 1688, 2 poł. XVIII, XIX/XX,</w:t>
      </w:r>
    </w:p>
    <w:p w:rsidR="00585955" w:rsidRDefault="00585955" w:rsidP="00585955">
      <w:r>
        <w:t xml:space="preserve"> nr rej.: 68/15/57 z 30.05.1957 i z 679 z 27.10.1973</w:t>
      </w:r>
    </w:p>
    <w:p w:rsidR="00585955" w:rsidRDefault="00585955" w:rsidP="00585955">
      <w:r>
        <w:t>- park przy pałacu, XVIII-XIX, nr rej.: 68/15/57 z 30.05.1957</w:t>
      </w:r>
    </w:p>
    <w:p w:rsidR="00585955" w:rsidRDefault="00585955" w:rsidP="00585955">
      <w:r>
        <w:t>- budynek gospodarczy, spichrz, 1801, XIX/XX, nr rej.: 680 z 27.10.1973</w:t>
      </w:r>
    </w:p>
    <w:p w:rsidR="00585955" w:rsidRDefault="00585955" w:rsidP="00585955">
      <w:r>
        <w:t>- oranżeria, ob. dom mieszkalny, 1817, nr rej.: 681 z 27.10.1973</w:t>
      </w:r>
    </w:p>
    <w:p w:rsidR="00585955" w:rsidRDefault="00585955" w:rsidP="00585955">
      <w:r>
        <w:t>- dom nr 1, tzw. Dom Kawalerów, XVIII/XIX, nr rej.: 682 z 27.10.1973</w:t>
      </w:r>
    </w:p>
    <w:p w:rsidR="00585955" w:rsidRDefault="00585955" w:rsidP="00585955">
      <w:r>
        <w:t>- gorzelnia, ob. hotel, XIX/XX, nr rej.: A-4461 z 28.03.2007</w:t>
      </w:r>
    </w:p>
    <w:p w:rsidR="00585955" w:rsidRDefault="00585955" w:rsidP="00585955">
      <w:r>
        <w:t>- budynek bramy przejazdowej z łącznikiem, XIX/XX, nr rej.: A-4461 z 28.03.2007</w:t>
      </w:r>
    </w:p>
    <w:p w:rsidR="00585955" w:rsidRDefault="00585955" w:rsidP="00585955">
      <w:r>
        <w:t>- budynki folwarczne, ob. stadnina koni, XIX/XX, nr rej.: A-4461 z 28.03.2007:</w:t>
      </w:r>
    </w:p>
    <w:p w:rsidR="00585955" w:rsidRDefault="00585955" w:rsidP="00585955">
      <w:r>
        <w:t>- 3 stajnie</w:t>
      </w:r>
    </w:p>
    <w:p w:rsidR="00585955" w:rsidRDefault="00585955" w:rsidP="00585955">
      <w:r>
        <w:t>- dom mieszkalny</w:t>
      </w:r>
    </w:p>
    <w:p w:rsidR="00585955" w:rsidRDefault="00585955" w:rsidP="00585955">
      <w:r>
        <w:t>- stajnia z magazynem</w:t>
      </w:r>
    </w:p>
    <w:p w:rsidR="00585955" w:rsidRDefault="00585955" w:rsidP="00585955">
      <w:r>
        <w:t>- garaż z wagą</w:t>
      </w:r>
    </w:p>
    <w:p w:rsidR="00585955" w:rsidRDefault="00585955" w:rsidP="00585955">
      <w:r>
        <w:t>- stodoła</w:t>
      </w:r>
    </w:p>
    <w:p w:rsidR="00585955" w:rsidRDefault="00585955" w:rsidP="00585955">
      <w:r>
        <w:t>- skwer przy stajni</w:t>
      </w:r>
    </w:p>
    <w:p w:rsidR="00585955" w:rsidRDefault="00585955" w:rsidP="00585955">
      <w:r>
        <w:t>- studnia z obudową</w:t>
      </w:r>
    </w:p>
    <w:p w:rsidR="00585955" w:rsidRDefault="00585955" w:rsidP="00585955">
      <w:r>
        <w:t>- 2 kapliczki przydrożne, przy wyjeździe z podwórza folwarcznego, 1683</w:t>
      </w:r>
    </w:p>
    <w:p w:rsidR="00585955" w:rsidRDefault="00585955" w:rsidP="00585955">
      <w:r>
        <w:t xml:space="preserve"> nr rej.: A-4461 z 28.03.2007</w:t>
      </w:r>
    </w:p>
    <w:p w:rsidR="00585955" w:rsidRDefault="00585955" w:rsidP="00585955">
      <w:r>
        <w:t>- zespół „Białej Leśniczówki”, 1920, nr rej.: A-2255 z 8.05.2006:</w:t>
      </w:r>
    </w:p>
    <w:p w:rsidR="00585955" w:rsidRDefault="00585955" w:rsidP="00585955">
      <w:r>
        <w:t>- leśniczówka z łącznikiem, szach.</w:t>
      </w:r>
    </w:p>
    <w:p w:rsidR="00585955" w:rsidRDefault="00585955" w:rsidP="00585955">
      <w:r>
        <w:t>- budynek inwentarski, szach.</w:t>
      </w:r>
    </w:p>
    <w:p w:rsidR="00585955" w:rsidRDefault="00585955" w:rsidP="00585955">
      <w:r>
        <w:t xml:space="preserve">- stodoła, </w:t>
      </w:r>
      <w:proofErr w:type="spellStart"/>
      <w:r>
        <w:t>drewn</w:t>
      </w:r>
      <w:proofErr w:type="spellEnd"/>
      <w:r>
        <w:t>.</w:t>
      </w:r>
    </w:p>
    <w:p w:rsidR="00585955" w:rsidRDefault="00585955" w:rsidP="00585955">
      <w:r>
        <w:t>- studnia w obudowie kamiennej</w:t>
      </w:r>
    </w:p>
    <w:p w:rsidR="00585955" w:rsidRDefault="00585955" w:rsidP="00585955">
      <w:r>
        <w:lastRenderedPageBreak/>
        <w:t>- szkoła, 1902, nr rej.: A-2018 z 26.02.2003</w:t>
      </w:r>
    </w:p>
    <w:p w:rsidR="00585955" w:rsidRDefault="00585955" w:rsidP="00585955">
      <w:r>
        <w:t xml:space="preserve">- budynek gospodarczy, nr rej.: </w:t>
      </w:r>
      <w:proofErr w:type="spellStart"/>
      <w:r>
        <w:t>j.w</w:t>
      </w:r>
      <w:proofErr w:type="spellEnd"/>
      <w:r>
        <w:t xml:space="preserve">. </w:t>
      </w:r>
    </w:p>
    <w:p w:rsidR="00585955" w:rsidRDefault="00585955" w:rsidP="00585955">
      <w:r>
        <w:t>- dom nr 12a, nr rej.: 162/90 z 10.09.1990</w:t>
      </w:r>
    </w:p>
    <w:p w:rsidR="00585955" w:rsidRDefault="00585955" w:rsidP="00585955">
      <w:r>
        <w:t>- karczma, ob. dom mieszkalny nr 41, pocz. XIX, 1911, nr rej.: A-1694 z 12.07.2000</w:t>
      </w:r>
    </w:p>
    <w:p w:rsidR="00585955" w:rsidRDefault="00585955" w:rsidP="00585955">
      <w:r>
        <w:t>- zespół cegielni, 1902-03, nr rej.: 562/98 z 25.03.1998:</w:t>
      </w:r>
    </w:p>
    <w:p w:rsidR="00585955" w:rsidRDefault="00585955" w:rsidP="00585955">
      <w:r>
        <w:t>- budynek produkcyjny i teren cegielni</w:t>
      </w:r>
    </w:p>
    <w:p w:rsidR="00585955" w:rsidRDefault="00585955" w:rsidP="00585955">
      <w:r>
        <w:t>- młyn</w:t>
      </w:r>
    </w:p>
    <w:p w:rsidR="00585955" w:rsidRDefault="00585955" w:rsidP="00585955">
      <w:r>
        <w:t>- budynek administracyjno-mieszkalny</w:t>
      </w:r>
    </w:p>
    <w:p w:rsidR="00585955" w:rsidRDefault="00585955" w:rsidP="00585955">
      <w:r>
        <w:t>- łącznik (świetlica)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Kadyny - Kikoły</w:t>
      </w:r>
    </w:p>
    <w:p w:rsidR="00585955" w:rsidRDefault="00585955" w:rsidP="00585955">
      <w:r>
        <w:t>- zespół folwarku, k. XIX, nr rej.: A-2172 z 20.01.2005:</w:t>
      </w:r>
    </w:p>
    <w:p w:rsidR="00585955" w:rsidRDefault="00585955" w:rsidP="00585955">
      <w:r>
        <w:t xml:space="preserve">- 2 budynki gosp., </w:t>
      </w:r>
      <w:proofErr w:type="spellStart"/>
      <w:r>
        <w:t>j.w</w:t>
      </w:r>
      <w:proofErr w:type="spellEnd"/>
      <w:r>
        <w:t>.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Kamionek Wielki</w:t>
      </w:r>
    </w:p>
    <w:p w:rsidR="00585955" w:rsidRDefault="00585955" w:rsidP="00585955">
      <w:r>
        <w:t>- dom podcieniowy nr 30, szach., 1772, nr rej.: 172/N z 15.12.1961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Łęcze</w:t>
      </w:r>
    </w:p>
    <w:p w:rsidR="00585955" w:rsidRDefault="00585955" w:rsidP="00585955">
      <w:r>
        <w:t xml:space="preserve">- kościół fil. p.w. </w:t>
      </w:r>
      <w:proofErr w:type="spellStart"/>
      <w:r>
        <w:t>Najśw</w:t>
      </w:r>
      <w:proofErr w:type="spellEnd"/>
      <w:r>
        <w:t>. Serca Jezusa, 1746, 1881, nr rej.: 410 z 14.10.1971</w:t>
      </w:r>
    </w:p>
    <w:p w:rsidR="00585955" w:rsidRDefault="00585955" w:rsidP="00585955">
      <w:r>
        <w:t>- dom podcieniowy nr 19, szach., 1846, nr rej.: 411 z 14.10.1971</w:t>
      </w:r>
    </w:p>
    <w:p w:rsidR="00585955" w:rsidRDefault="00585955" w:rsidP="00585955">
      <w:r>
        <w:t>- dom podcieniowy nr 30, szach., pocz. XIX, nr rej.: 414 z 14.10.1971</w:t>
      </w:r>
    </w:p>
    <w:p w:rsidR="00585955" w:rsidRDefault="00585955" w:rsidP="00585955">
      <w:r>
        <w:t>- dom podcieniowy nr 62, szach., poł. XIX, nr rej.: 415 z 14.10.1971</w:t>
      </w:r>
    </w:p>
    <w:p w:rsidR="00585955" w:rsidRDefault="00585955" w:rsidP="00585955">
      <w:r>
        <w:t>- budynek gospodarczy przy domu nr 26, nr rej.: 413 z 14.10.1971</w:t>
      </w:r>
    </w:p>
    <w:p w:rsidR="00585955" w:rsidRDefault="00585955" w:rsidP="00585955">
      <w:r>
        <w:t>- obora-stodoła przy domu nr 26, nr rej.: 412 z 14.10.1971</w:t>
      </w:r>
    </w:p>
    <w:p w:rsidR="00585955" w:rsidRDefault="00585955" w:rsidP="00585955">
      <w:r>
        <w:t>- wiatrak-wieża, poł. XIX, nr rej.: 416 z 14.10.1971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Nadbrzeże</w:t>
      </w:r>
    </w:p>
    <w:p w:rsidR="00585955" w:rsidRDefault="00585955" w:rsidP="00585955">
      <w:r>
        <w:t>- zespół dworski (zdrojowy, XVIII-XIX, nr rej.: 508/96 z 16.09.1996:</w:t>
      </w:r>
    </w:p>
    <w:p w:rsidR="00585955" w:rsidRDefault="00585955" w:rsidP="00585955">
      <w:r>
        <w:t>- dwór</w:t>
      </w:r>
    </w:p>
    <w:p w:rsidR="00585955" w:rsidRDefault="00585955" w:rsidP="00585955">
      <w:r>
        <w:t>- park z aleją dojazdową</w:t>
      </w:r>
    </w:p>
    <w:p w:rsidR="00585955" w:rsidRDefault="00585955" w:rsidP="00585955">
      <w:r>
        <w:t>- zespół cegielni, 1872-1911, nr rej.: 226/92 z 26.06.1992:</w:t>
      </w:r>
    </w:p>
    <w:p w:rsidR="00585955" w:rsidRDefault="00585955" w:rsidP="00585955">
      <w:r>
        <w:lastRenderedPageBreak/>
        <w:t>- zabudowa produkcyjna i mieszkalna</w:t>
      </w:r>
    </w:p>
    <w:p w:rsidR="00585955" w:rsidRDefault="00585955" w:rsidP="00585955">
      <w:r>
        <w:t>- urządzenia komunikacyjne i wodne, urządzenia techniczne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Pogrodzie</w:t>
      </w:r>
    </w:p>
    <w:p w:rsidR="00585955" w:rsidRDefault="00585955" w:rsidP="00585955">
      <w:r>
        <w:t>- kościół p.w. św. Mikołaja, 1876-1879, nr rej.: 314/93 z 6.12.1993</w:t>
      </w:r>
    </w:p>
    <w:p w:rsidR="00585955" w:rsidRDefault="00585955" w:rsidP="00585955">
      <w:r>
        <w:t xml:space="preserve">- cmentarz grzebalny, nr rej.: </w:t>
      </w:r>
      <w:proofErr w:type="spellStart"/>
      <w:r>
        <w:t>j.w</w:t>
      </w:r>
      <w:proofErr w:type="spellEnd"/>
      <w:r>
        <w:t>.</w:t>
      </w:r>
    </w:p>
    <w:p w:rsidR="00585955" w:rsidRDefault="00585955" w:rsidP="00585955">
      <w:r>
        <w:t xml:space="preserve">- kapliczka, nr rej.: </w:t>
      </w:r>
      <w:proofErr w:type="spellStart"/>
      <w:r>
        <w:t>j.w</w:t>
      </w:r>
      <w:proofErr w:type="spellEnd"/>
      <w:r>
        <w:t>.</w:t>
      </w:r>
    </w:p>
    <w:p w:rsidR="00585955" w:rsidRDefault="00585955" w:rsidP="00585955">
      <w:r>
        <w:t>- kaplica cmentarna (epidemiczna), przy drodze do Tolkmicka, k. XIX,</w:t>
      </w:r>
    </w:p>
    <w:p w:rsidR="00585955" w:rsidRDefault="00585955" w:rsidP="00585955">
      <w:r>
        <w:t xml:space="preserve"> nr rej.: A-4456 z 16.02.2007</w:t>
      </w:r>
    </w:p>
    <w:p w:rsidR="00585955" w:rsidRDefault="00585955" w:rsidP="00585955">
      <w:r>
        <w:t xml:space="preserve">- otoczenie (działka) z zielenią komponowaną), nr rej.: </w:t>
      </w:r>
      <w:proofErr w:type="spellStart"/>
      <w:r>
        <w:t>j.w</w:t>
      </w:r>
      <w:proofErr w:type="spellEnd"/>
      <w:r>
        <w:t>.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Połoniny</w:t>
      </w:r>
    </w:p>
    <w:p w:rsidR="00585955" w:rsidRDefault="00585955" w:rsidP="00585955">
      <w:r>
        <w:t>- zespół dworski, XVIII, 1840, nr rej.: 506/96 z 23.04.1996:</w:t>
      </w:r>
    </w:p>
    <w:p w:rsidR="00585955" w:rsidRDefault="00585955" w:rsidP="00585955">
      <w:r>
        <w:t>- dwór</w:t>
      </w:r>
    </w:p>
    <w:p w:rsidR="00585955" w:rsidRDefault="00585955" w:rsidP="00585955">
      <w:r>
        <w:t>- park z aleją wjazdową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Suchacz</w:t>
      </w:r>
    </w:p>
    <w:p w:rsidR="00585955" w:rsidRDefault="00585955" w:rsidP="00585955">
      <w:r>
        <w:t>- hotel „Zameczek nad Zatoką”, ob. szkoła, ul. Zakopiańska 3, pocz. XX,</w:t>
      </w:r>
    </w:p>
    <w:p w:rsidR="00585955" w:rsidRDefault="00585955" w:rsidP="00585955">
      <w:r>
        <w:t xml:space="preserve"> nr rej.: A-2216 z 8.02.2006</w:t>
      </w:r>
    </w:p>
    <w:p w:rsidR="00585955" w:rsidRDefault="00585955" w:rsidP="00585955">
      <w:r>
        <w:t xml:space="preserve">- otoczenie ogrodowe, </w:t>
      </w:r>
      <w:proofErr w:type="spellStart"/>
      <w:r>
        <w:t>j.w</w:t>
      </w:r>
      <w:proofErr w:type="spellEnd"/>
      <w:r>
        <w:t>.</w:t>
      </w:r>
    </w:p>
    <w:p w:rsidR="00585955" w:rsidRDefault="00585955" w:rsidP="00585955">
      <w:r>
        <w:t>- zespół budynków i urządzeń cegielni, ok. 1900, nr rej.: 225/92 z 26.06.1992</w:t>
      </w:r>
    </w:p>
    <w:p w:rsidR="00585955" w:rsidRPr="00611938" w:rsidRDefault="00585955" w:rsidP="00585955">
      <w:pPr>
        <w:rPr>
          <w:b/>
        </w:rPr>
      </w:pPr>
      <w:r w:rsidRPr="00611938">
        <w:rPr>
          <w:b/>
        </w:rPr>
        <w:t>Tolkmicko</w:t>
      </w:r>
    </w:p>
    <w:p w:rsidR="00585955" w:rsidRDefault="00585955" w:rsidP="00585955">
      <w:r>
        <w:t>- układ urbanistyczny, 1300-XX, nr rej.: 27/78 z 14.04.1978</w:t>
      </w:r>
    </w:p>
    <w:p w:rsidR="00585955" w:rsidRDefault="00585955" w:rsidP="00585955">
      <w:r>
        <w:t>- kościół par. p.w. św. Jakuba Apostoła, XV, 1900-1901, nr rej.: 146/N z 1.12.1961</w:t>
      </w:r>
    </w:p>
    <w:p w:rsidR="00585955" w:rsidRDefault="00585955" w:rsidP="00585955">
      <w:r>
        <w:t>- kościół polsko-katolicki, ul. Kręta 3, nr rej.: 192/91 z 17.05.1991</w:t>
      </w:r>
    </w:p>
    <w:p w:rsidR="00585955" w:rsidRDefault="00585955" w:rsidP="00585955">
      <w:r>
        <w:t>- kaplica cmentarna, ul. Szeroka, 1 poł. XVIII, nr rej.: 99/N z 5.04.1960</w:t>
      </w:r>
    </w:p>
    <w:p w:rsidR="00585955" w:rsidRDefault="00585955" w:rsidP="00585955">
      <w:r>
        <w:t>- baszta – pozostałość murów obronnych, ul. Basztowa 3, k. XIV, nr rej.: 100/N z 5.04.1960</w:t>
      </w:r>
    </w:p>
    <w:p w:rsidR="00585955" w:rsidRDefault="00585955" w:rsidP="00585955">
      <w:r>
        <w:t>- dworzec PKP, ul. Morska 4, 1867, nr rej.: 448/95 z 12.04.1995</w:t>
      </w:r>
    </w:p>
    <w:p w:rsidR="00585955" w:rsidRDefault="00585955" w:rsidP="00585955">
      <w:r>
        <w:t>- dom, ul. Jagiellońska 2, nr rej.: 363/94 z 28.05.1994</w:t>
      </w:r>
    </w:p>
    <w:p w:rsidR="00585955" w:rsidRDefault="00585955" w:rsidP="00585955">
      <w:r>
        <w:t>- dom, ul. Młyńska 2, po 1870, nr rej.: 254/93 z 12.03.1993</w:t>
      </w:r>
    </w:p>
    <w:p w:rsidR="00585955" w:rsidRDefault="00585955" w:rsidP="00585955">
      <w:r>
        <w:lastRenderedPageBreak/>
        <w:t>- dom, ul. Młyńska 4, po 1870, nr rej.: 253/93 z 12.03.1993</w:t>
      </w:r>
    </w:p>
    <w:p w:rsidR="00585955" w:rsidRDefault="00585955" w:rsidP="00585955">
      <w:r>
        <w:t>- dom, ul. Portowa 5, ok. 1900, nr rej.: 255/93 z 12.03.1993</w:t>
      </w:r>
    </w:p>
    <w:p w:rsidR="00585955" w:rsidRDefault="00585955" w:rsidP="00585955">
      <w:r>
        <w:t>- dom, ul. Portowa 8, 1890, nr rej.: 429/95 z 1.02.1995</w:t>
      </w:r>
    </w:p>
    <w:p w:rsidR="00585955" w:rsidRDefault="00585955" w:rsidP="00585955">
      <w:r>
        <w:t>- szkoła podstawowa nr 1, ul. Szkolna 20, pocz. XX, nr rej.: A-1647/99 z 8.11.1999</w:t>
      </w:r>
    </w:p>
    <w:p w:rsidR="00FA2F5E" w:rsidRDefault="00FA2F5E" w:rsidP="009C7C24"/>
    <w:sectPr w:rsidR="00FA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E"/>
    <w:rsid w:val="002A7205"/>
    <w:rsid w:val="00510C38"/>
    <w:rsid w:val="00585955"/>
    <w:rsid w:val="005979EE"/>
    <w:rsid w:val="005E7E4A"/>
    <w:rsid w:val="00877BE7"/>
    <w:rsid w:val="009C7C24"/>
    <w:rsid w:val="00BC40BE"/>
    <w:rsid w:val="00F6132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2017-11-10T08:41:00Z</dcterms:created>
  <dcterms:modified xsi:type="dcterms:W3CDTF">2017-11-10T08:41:00Z</dcterms:modified>
</cp:coreProperties>
</file>