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F" w:rsidRDefault="00CE086F" w:rsidP="00CE0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WEZWANIE</w:t>
      </w:r>
    </w:p>
    <w:p w:rsidR="00CE086F" w:rsidRDefault="00CE086F" w:rsidP="00CE0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 Biura Rzeczy Znalezionych</w:t>
      </w:r>
    </w:p>
    <w:p w:rsidR="00CE086F" w:rsidRDefault="008773BD" w:rsidP="008773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ust. 3</w:t>
      </w:r>
      <w:r w:rsidR="00CE086F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>tawy z dnia 20 lutego 2015  roku o rzeczach znalezionych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2015 r. </w:t>
      </w:r>
      <w:r w:rsidR="00CE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397), </w:t>
      </w:r>
      <w:r w:rsidR="00CE086F">
        <w:rPr>
          <w:rFonts w:ascii="Times New Roman" w:hAnsi="Times New Roman" w:cs="Times New Roman"/>
          <w:sz w:val="24"/>
          <w:szCs w:val="24"/>
        </w:rPr>
        <w:t xml:space="preserve">z uwagi na brak możliwości doręczenia </w:t>
      </w:r>
      <w:r>
        <w:rPr>
          <w:rFonts w:ascii="Times New Roman" w:hAnsi="Times New Roman" w:cs="Times New Roman"/>
          <w:sz w:val="24"/>
          <w:szCs w:val="24"/>
        </w:rPr>
        <w:t>osobie uprawnionej wezwania do odbioru rzeczy i osoba ta jest nieznana</w:t>
      </w:r>
      <w:r w:rsidR="00CE086F">
        <w:rPr>
          <w:rFonts w:ascii="Times New Roman" w:hAnsi="Times New Roman" w:cs="Times New Roman"/>
          <w:sz w:val="24"/>
          <w:szCs w:val="24"/>
        </w:rPr>
        <w:t xml:space="preserve"> wzywam wszystkie osoby uprawnione (właścicieli lub osoby posiadające inny tytuł prawny) do niezwłocznego odbioru n</w:t>
      </w:r>
      <w:r>
        <w:rPr>
          <w:rFonts w:ascii="Times New Roman" w:hAnsi="Times New Roman" w:cs="Times New Roman"/>
          <w:sz w:val="24"/>
          <w:szCs w:val="24"/>
        </w:rPr>
        <w:t>iżej wyszczególnionych rzeczy</w:t>
      </w:r>
      <w:r w:rsidR="00CE086F">
        <w:rPr>
          <w:rFonts w:ascii="Times New Roman" w:hAnsi="Times New Roman" w:cs="Times New Roman"/>
          <w:sz w:val="24"/>
          <w:szCs w:val="24"/>
        </w:rPr>
        <w:t xml:space="preserve"> przechowywanych przez Biuro Rzeczy Znalezionych Starostwa Powiatowego w Elblągu:</w:t>
      </w:r>
    </w:p>
    <w:p w:rsidR="00C2117A" w:rsidRPr="009F5999" w:rsidRDefault="00C2117A" w:rsidP="00C21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9">
        <w:rPr>
          <w:rFonts w:ascii="Times New Roman" w:hAnsi="Times New Roman" w:cs="Times New Roman"/>
          <w:b/>
          <w:sz w:val="24"/>
          <w:szCs w:val="24"/>
        </w:rPr>
        <w:t xml:space="preserve">Dnia 05 listopada 2014 r. </w:t>
      </w:r>
      <w:r w:rsidR="00AF1EBA">
        <w:rPr>
          <w:rFonts w:ascii="Times New Roman" w:hAnsi="Times New Roman" w:cs="Times New Roman"/>
          <w:b/>
          <w:sz w:val="24"/>
          <w:szCs w:val="24"/>
        </w:rPr>
        <w:t>przyjęto w depozyt Biura Rzeczy Znalezionych  przekazane przez Komisariat Policji w Pasłęku  przedmioty wymieni</w:t>
      </w:r>
      <w:r w:rsidR="00A26C85">
        <w:rPr>
          <w:rFonts w:ascii="Times New Roman" w:hAnsi="Times New Roman" w:cs="Times New Roman"/>
          <w:b/>
          <w:sz w:val="24"/>
          <w:szCs w:val="24"/>
        </w:rPr>
        <w:t>one pod pozycjami od 1 do 10,</w:t>
      </w:r>
      <w:r w:rsidR="00B90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BA">
        <w:rPr>
          <w:rFonts w:ascii="Times New Roman" w:hAnsi="Times New Roman" w:cs="Times New Roman"/>
          <w:b/>
          <w:sz w:val="24"/>
          <w:szCs w:val="24"/>
        </w:rPr>
        <w:t xml:space="preserve"> 03.03. 2015 r. </w:t>
      </w:r>
      <w:r w:rsidR="00A26C85">
        <w:rPr>
          <w:rFonts w:ascii="Times New Roman" w:hAnsi="Times New Roman" w:cs="Times New Roman"/>
          <w:b/>
          <w:sz w:val="24"/>
          <w:szCs w:val="24"/>
        </w:rPr>
        <w:t>przedmioty wymienione pod pozycjami 11</w:t>
      </w:r>
      <w:r w:rsidR="00AF1EB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26C85">
        <w:rPr>
          <w:rFonts w:ascii="Times New Roman" w:hAnsi="Times New Roman" w:cs="Times New Roman"/>
          <w:b/>
          <w:sz w:val="24"/>
          <w:szCs w:val="24"/>
        </w:rPr>
        <w:t>12</w:t>
      </w:r>
      <w:r w:rsidR="00B9029A">
        <w:rPr>
          <w:rFonts w:ascii="Times New Roman" w:hAnsi="Times New Roman" w:cs="Times New Roman"/>
          <w:b/>
          <w:sz w:val="24"/>
          <w:szCs w:val="24"/>
        </w:rPr>
        <w:t>, a 11.06.2015 r. rzeczy pod pozycjami od 13 do 15</w:t>
      </w:r>
    </w:p>
    <w:p w:rsidR="00FD7A4D" w:rsidRDefault="00D86F01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b/>
          <w:sz w:val="24"/>
          <w:szCs w:val="24"/>
        </w:rPr>
        <w:t>1.</w:t>
      </w:r>
      <w:r w:rsidRPr="00D86F01">
        <w:rPr>
          <w:rFonts w:ascii="Times New Roman" w:hAnsi="Times New Roman" w:cs="Times New Roman"/>
          <w:sz w:val="24"/>
          <w:szCs w:val="24"/>
        </w:rPr>
        <w:t xml:space="preserve"> 2 rowery i bagażnik dachowy</w:t>
      </w:r>
      <w:r w:rsidR="00FD7A4D">
        <w:rPr>
          <w:rFonts w:ascii="Times New Roman" w:hAnsi="Times New Roman" w:cs="Times New Roman"/>
          <w:sz w:val="24"/>
          <w:szCs w:val="24"/>
        </w:rPr>
        <w:t>,</w:t>
      </w:r>
      <w:r w:rsidRPr="00D86F01">
        <w:rPr>
          <w:rFonts w:ascii="Times New Roman" w:hAnsi="Times New Roman" w:cs="Times New Roman"/>
          <w:sz w:val="24"/>
          <w:szCs w:val="24"/>
        </w:rPr>
        <w:t xml:space="preserve"> samochodowy – znalezione </w:t>
      </w:r>
      <w:r w:rsidR="009F5999">
        <w:rPr>
          <w:rFonts w:ascii="Times New Roman" w:hAnsi="Times New Roman" w:cs="Times New Roman"/>
          <w:sz w:val="24"/>
          <w:szCs w:val="24"/>
        </w:rPr>
        <w:t>12</w:t>
      </w:r>
      <w:r w:rsidR="00FD7A4D">
        <w:rPr>
          <w:rFonts w:ascii="Times New Roman" w:hAnsi="Times New Roman" w:cs="Times New Roman"/>
          <w:sz w:val="24"/>
          <w:szCs w:val="24"/>
        </w:rPr>
        <w:t xml:space="preserve"> lipca 2014 r. </w:t>
      </w:r>
      <w:r w:rsidRPr="00D86F01">
        <w:rPr>
          <w:rFonts w:ascii="Times New Roman" w:hAnsi="Times New Roman" w:cs="Times New Roman"/>
          <w:sz w:val="24"/>
          <w:szCs w:val="24"/>
        </w:rPr>
        <w:t xml:space="preserve">na pasie drogi </w:t>
      </w:r>
      <w:r w:rsidR="00FD7A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7A4D" w:rsidRDefault="00FD7A4D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F01" w:rsidRPr="00D86F01">
        <w:rPr>
          <w:rFonts w:ascii="Times New Roman" w:hAnsi="Times New Roman" w:cs="Times New Roman"/>
          <w:sz w:val="24"/>
          <w:szCs w:val="24"/>
        </w:rPr>
        <w:t xml:space="preserve">S-7 w okolicy m. Rzeczna przez patrol Policji. Jak ustalono spadły z jadącego samochodu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01" w:rsidRDefault="00FD7A4D" w:rsidP="00D86F01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F01" w:rsidRPr="00D86F01">
        <w:rPr>
          <w:rFonts w:ascii="Times New Roman" w:hAnsi="Times New Roman" w:cs="Times New Roman"/>
          <w:sz w:val="24"/>
          <w:szCs w:val="24"/>
        </w:rPr>
        <w:t>osobowego wskutek czego uległy uszkodzeniu</w:t>
      </w:r>
      <w:r w:rsidR="00D86F01">
        <w:t>.</w:t>
      </w:r>
    </w:p>
    <w:p w:rsidR="00FD7A4D" w:rsidRPr="00FD7A4D" w:rsidRDefault="00FD7A4D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6F01" w:rsidRPr="00D86F01" w:rsidRDefault="003C721B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rower M</w:t>
      </w:r>
      <w:r w:rsidR="00D86F01" w:rsidRPr="00D86F01">
        <w:rPr>
          <w:rFonts w:ascii="Times New Roman" w:hAnsi="Times New Roman" w:cs="Times New Roman"/>
          <w:sz w:val="24"/>
          <w:szCs w:val="24"/>
        </w:rPr>
        <w:t>adison nr T0139363 koloru czerwonego</w:t>
      </w:r>
    </w:p>
    <w:p w:rsidR="00D86F01" w:rsidRDefault="00D86F01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 xml:space="preserve">   - rower </w:t>
      </w:r>
      <w:proofErr w:type="spellStart"/>
      <w:r w:rsidRPr="00D86F01"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 w:rsidRPr="00D86F01">
        <w:rPr>
          <w:rFonts w:ascii="Times New Roman" w:hAnsi="Times New Roman" w:cs="Times New Roman"/>
          <w:sz w:val="24"/>
          <w:szCs w:val="24"/>
        </w:rPr>
        <w:t xml:space="preserve"> 210 Nr 00001816 koloru białego</w:t>
      </w:r>
    </w:p>
    <w:p w:rsidR="00D86F01" w:rsidRDefault="00D86F01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bagażnik dachowy koloru czarnego niekompletny</w:t>
      </w:r>
    </w:p>
    <w:p w:rsidR="00767403" w:rsidRDefault="00767403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21B" w:rsidRDefault="00767403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7403">
        <w:rPr>
          <w:rFonts w:ascii="Times New Roman" w:hAnsi="Times New Roman" w:cs="Times New Roman"/>
          <w:sz w:val="24"/>
          <w:szCs w:val="24"/>
        </w:rPr>
        <w:t>ower górski</w:t>
      </w:r>
      <w:r>
        <w:rPr>
          <w:rFonts w:ascii="Times New Roman" w:hAnsi="Times New Roman" w:cs="Times New Roman"/>
          <w:sz w:val="24"/>
          <w:szCs w:val="24"/>
        </w:rPr>
        <w:t xml:space="preserve"> koloru żółto-niebieskiego z napisem „BEST”</w:t>
      </w:r>
      <w:r w:rsidR="003C7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znaleziony 26 czerwca </w:t>
      </w:r>
      <w:r w:rsidR="003C72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7403" w:rsidRDefault="003C721B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740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76740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Pasłęku przy ul. Osińskiego 27;</w:t>
      </w:r>
    </w:p>
    <w:p w:rsidR="00767403" w:rsidRDefault="00767403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Rower górski koloru zielonego z napisem „THE BEST” znaleziony 16 lipca 2010</w:t>
      </w:r>
      <w:r w:rsidR="003C721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 </w:t>
      </w:r>
    </w:p>
    <w:p w:rsidR="00767403" w:rsidRPr="00767403" w:rsidRDefault="00767403" w:rsidP="00D86F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m. Jelonki</w:t>
      </w:r>
      <w:r w:rsidR="003C721B">
        <w:rPr>
          <w:rFonts w:ascii="Times New Roman" w:hAnsi="Times New Roman" w:cs="Times New Roman"/>
          <w:sz w:val="24"/>
          <w:szCs w:val="24"/>
        </w:rPr>
        <w:t>;</w:t>
      </w:r>
    </w:p>
    <w:p w:rsidR="00D86F01" w:rsidRPr="00D86F01" w:rsidRDefault="00D86F01" w:rsidP="00D86F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0C1" w:rsidRDefault="00767403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74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17A">
        <w:rPr>
          <w:rFonts w:ascii="Times New Roman" w:hAnsi="Times New Roman" w:cs="Times New Roman"/>
          <w:sz w:val="24"/>
          <w:szCs w:val="24"/>
        </w:rPr>
        <w:t xml:space="preserve"> Rower górski – znacznie zużyty, kolor niebieski bez numeru-nieczytelny – znaleziony </w:t>
      </w:r>
      <w:r w:rsidR="0087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7A" w:rsidRDefault="008760C1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A4D">
        <w:rPr>
          <w:rFonts w:ascii="Times New Roman" w:hAnsi="Times New Roman" w:cs="Times New Roman"/>
          <w:sz w:val="24"/>
          <w:szCs w:val="24"/>
        </w:rPr>
        <w:t xml:space="preserve">28. kwietnia </w:t>
      </w:r>
      <w:r w:rsidR="00C2117A">
        <w:rPr>
          <w:rFonts w:ascii="Times New Roman" w:hAnsi="Times New Roman" w:cs="Times New Roman"/>
          <w:sz w:val="24"/>
          <w:szCs w:val="24"/>
        </w:rPr>
        <w:t>2008 r. w Pasłęku przy ul. Drzymały</w:t>
      </w:r>
      <w:r w:rsidR="00767403">
        <w:rPr>
          <w:rFonts w:ascii="Times New Roman" w:hAnsi="Times New Roman" w:cs="Times New Roman"/>
          <w:sz w:val="24"/>
          <w:szCs w:val="24"/>
        </w:rPr>
        <w:t>;</w:t>
      </w:r>
      <w:r w:rsidR="00C211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17A" w:rsidRDefault="00C2117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760C1" w:rsidRDefault="00C2117A" w:rsidP="008760C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6D8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Telefon komórkowy </w:t>
      </w:r>
      <w:r w:rsidR="008760C1">
        <w:rPr>
          <w:rFonts w:ascii="Times New Roman" w:hAnsi="Times New Roman" w:cs="Times New Roman"/>
          <w:sz w:val="24"/>
          <w:szCs w:val="24"/>
        </w:rPr>
        <w:t xml:space="preserve">- Samsung </w:t>
      </w:r>
      <w:proofErr w:type="spellStart"/>
      <w:r w:rsidR="008760C1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87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C1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="008760C1">
        <w:rPr>
          <w:rFonts w:ascii="Times New Roman" w:hAnsi="Times New Roman" w:cs="Times New Roman"/>
          <w:sz w:val="24"/>
          <w:szCs w:val="24"/>
        </w:rPr>
        <w:t xml:space="preserve"> GTS5830, IMEI 354890/04/521968/6 bez   </w:t>
      </w:r>
    </w:p>
    <w:p w:rsidR="008760C1" w:rsidRDefault="008760C1" w:rsidP="008760C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karty SIM znaleziony 21 marca 2014 r. około godz. 16.00 na chodniku przy ul. Ogrodowej  </w:t>
      </w:r>
    </w:p>
    <w:p w:rsidR="008760C1" w:rsidRDefault="008760C1" w:rsidP="008760C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 w Pasłęku;</w:t>
      </w:r>
    </w:p>
    <w:p w:rsidR="00C2117A" w:rsidRDefault="00C2117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6D81" w:rsidRDefault="00C2117A" w:rsidP="008760C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6D8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Telefon komórkowy – </w:t>
      </w:r>
      <w:r w:rsidR="00FB6D81">
        <w:rPr>
          <w:rFonts w:ascii="Times New Roman" w:hAnsi="Times New Roman" w:cs="Times New Roman"/>
          <w:sz w:val="24"/>
          <w:szCs w:val="24"/>
        </w:rPr>
        <w:t xml:space="preserve">Nokia N8 z uszkodzonym ekranem, IMEI 355361049619726  </w:t>
      </w:r>
    </w:p>
    <w:p w:rsidR="00C2117A" w:rsidRDefault="00FB6D81" w:rsidP="008760C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znaleziony 24 kwietnia 2014 r. na chodniku przy ul. Kościuszki w Pasłęku;</w:t>
      </w:r>
    </w:p>
    <w:p w:rsidR="00FB6D81" w:rsidRDefault="00FB6D81" w:rsidP="008760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21B" w:rsidRDefault="00C2117A" w:rsidP="00FB6D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6D8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Telefon komórkowy – </w:t>
      </w:r>
      <w:r w:rsidR="00FB6D81">
        <w:rPr>
          <w:rFonts w:ascii="Times New Roman" w:hAnsi="Times New Roman" w:cs="Times New Roman"/>
          <w:sz w:val="24"/>
          <w:szCs w:val="24"/>
        </w:rPr>
        <w:t>Nokia 6610, IMEI 355366/00/13971014</w:t>
      </w:r>
      <w:r w:rsidR="003C721B">
        <w:rPr>
          <w:rFonts w:ascii="Times New Roman" w:hAnsi="Times New Roman" w:cs="Times New Roman"/>
          <w:sz w:val="24"/>
          <w:szCs w:val="24"/>
        </w:rPr>
        <w:t>,</w:t>
      </w:r>
      <w:r w:rsidR="00FB6D81">
        <w:rPr>
          <w:rFonts w:ascii="Times New Roman" w:hAnsi="Times New Roman" w:cs="Times New Roman"/>
          <w:sz w:val="24"/>
          <w:szCs w:val="24"/>
        </w:rPr>
        <w:t xml:space="preserve"> znaleziony </w:t>
      </w:r>
      <w:r w:rsidR="00282BE2">
        <w:rPr>
          <w:rFonts w:ascii="Times New Roman" w:hAnsi="Times New Roman" w:cs="Times New Roman"/>
          <w:sz w:val="24"/>
          <w:szCs w:val="24"/>
        </w:rPr>
        <w:t xml:space="preserve">9 czerwca </w:t>
      </w:r>
      <w:r w:rsidR="003C72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E2" w:rsidRDefault="003C721B" w:rsidP="00FB6D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2BE2">
        <w:rPr>
          <w:rFonts w:ascii="Times New Roman" w:hAnsi="Times New Roman" w:cs="Times New Roman"/>
          <w:sz w:val="24"/>
          <w:szCs w:val="24"/>
        </w:rPr>
        <w:t xml:space="preserve">2014 r. </w:t>
      </w:r>
      <w:r w:rsidR="00FB6D81">
        <w:rPr>
          <w:rFonts w:ascii="Times New Roman" w:hAnsi="Times New Roman" w:cs="Times New Roman"/>
          <w:sz w:val="24"/>
          <w:szCs w:val="24"/>
        </w:rPr>
        <w:t>na terenie</w:t>
      </w:r>
      <w:r w:rsidR="00282BE2">
        <w:rPr>
          <w:rFonts w:ascii="Times New Roman" w:hAnsi="Times New Roman" w:cs="Times New Roman"/>
          <w:sz w:val="24"/>
          <w:szCs w:val="24"/>
        </w:rPr>
        <w:t xml:space="preserve"> Pasłęka;</w:t>
      </w:r>
    </w:p>
    <w:p w:rsidR="00C2117A" w:rsidRDefault="00FB6D81" w:rsidP="00FB6D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BE2" w:rsidRDefault="00C2117A" w:rsidP="00282B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2BE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Telefon komórkowy – </w:t>
      </w:r>
      <w:r w:rsidR="00282BE2">
        <w:rPr>
          <w:rFonts w:ascii="Times New Roman" w:hAnsi="Times New Roman" w:cs="Times New Roman"/>
          <w:sz w:val="24"/>
          <w:szCs w:val="24"/>
        </w:rPr>
        <w:t xml:space="preserve">Samsung SGH-C210, IMEI 356166/00/385840/3 wraz z baterią  </w:t>
      </w:r>
    </w:p>
    <w:p w:rsidR="00C2117A" w:rsidRDefault="00282BE2" w:rsidP="00282B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Samsung model BST4708BE bez karty SIM znaleziony w 2007 r. na terenie Pasłęka;</w:t>
      </w:r>
    </w:p>
    <w:p w:rsidR="00282BE2" w:rsidRDefault="00282BE2" w:rsidP="00282B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21B" w:rsidRDefault="00C2117A" w:rsidP="00282B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721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Komplet kluczy – </w:t>
      </w:r>
      <w:r w:rsidR="00282BE2">
        <w:rPr>
          <w:rFonts w:ascii="Times New Roman" w:hAnsi="Times New Roman" w:cs="Times New Roman"/>
          <w:sz w:val="24"/>
          <w:szCs w:val="24"/>
        </w:rPr>
        <w:t>3 klucze z breloczkiem koloru czerwonego</w:t>
      </w:r>
      <w:r w:rsidR="003C721B">
        <w:rPr>
          <w:rFonts w:ascii="Times New Roman" w:hAnsi="Times New Roman" w:cs="Times New Roman"/>
          <w:sz w:val="24"/>
          <w:szCs w:val="24"/>
        </w:rPr>
        <w:t>,</w:t>
      </w:r>
      <w:r w:rsidR="00282BE2">
        <w:rPr>
          <w:rFonts w:ascii="Times New Roman" w:hAnsi="Times New Roman" w:cs="Times New Roman"/>
          <w:sz w:val="24"/>
          <w:szCs w:val="24"/>
        </w:rPr>
        <w:t xml:space="preserve"> znalezione </w:t>
      </w:r>
      <w:r w:rsidR="003C721B">
        <w:rPr>
          <w:rFonts w:ascii="Times New Roman" w:hAnsi="Times New Roman" w:cs="Times New Roman"/>
          <w:sz w:val="24"/>
          <w:szCs w:val="24"/>
        </w:rPr>
        <w:t xml:space="preserve">09 października  </w:t>
      </w:r>
    </w:p>
    <w:p w:rsidR="00C2117A" w:rsidRDefault="003C721B" w:rsidP="00282B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2011 r. przed posesją domu Krosno 30;</w:t>
      </w:r>
    </w:p>
    <w:p w:rsidR="003C721B" w:rsidRDefault="003C721B" w:rsidP="00282B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21B" w:rsidRDefault="003C721B" w:rsidP="00282B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21B" w:rsidRDefault="00C2117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721B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</w:t>
      </w:r>
      <w:r w:rsidR="003C721B">
        <w:rPr>
          <w:rFonts w:ascii="Times New Roman" w:hAnsi="Times New Roman" w:cs="Times New Roman"/>
          <w:sz w:val="24"/>
          <w:szCs w:val="24"/>
        </w:rPr>
        <w:t xml:space="preserve">et kluczy – 5 kluczy z breloczkiem samochodowym, znalezione 26 kwietnia       </w:t>
      </w:r>
    </w:p>
    <w:p w:rsidR="00C2117A" w:rsidRDefault="003C721B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2008 r. na ul. Bolesława Chrobrego</w:t>
      </w:r>
      <w:r w:rsidR="00C2117A">
        <w:rPr>
          <w:rFonts w:ascii="Times New Roman" w:hAnsi="Times New Roman" w:cs="Times New Roman"/>
          <w:sz w:val="24"/>
          <w:szCs w:val="24"/>
        </w:rPr>
        <w:t xml:space="preserve"> w Pasłęku.</w:t>
      </w:r>
    </w:p>
    <w:p w:rsidR="00A26C85" w:rsidRDefault="00A26C85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C85" w:rsidRDefault="00A26C85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6C85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Kurtkę koloru ciemnego z niebieskimi paskami, która została znaleziona dnia 22 stycznia  </w:t>
      </w:r>
    </w:p>
    <w:p w:rsidR="00A26C85" w:rsidRDefault="00A26C85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2015 roku w Pasłęku na ulicy Partyzantów.</w:t>
      </w:r>
    </w:p>
    <w:p w:rsidR="00A26C85" w:rsidRDefault="00A26C85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C85" w:rsidRDefault="00A26C85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6C8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29A">
        <w:rPr>
          <w:rFonts w:ascii="Times New Roman" w:hAnsi="Times New Roman" w:cs="Times New Roman"/>
          <w:sz w:val="24"/>
          <w:szCs w:val="24"/>
        </w:rPr>
        <w:t>Telefon k</w:t>
      </w:r>
      <w:r w:rsidRPr="00A26C85">
        <w:rPr>
          <w:rFonts w:ascii="Times New Roman" w:hAnsi="Times New Roman" w:cs="Times New Roman"/>
          <w:sz w:val="24"/>
          <w:szCs w:val="24"/>
        </w:rPr>
        <w:t>omórkowy LG, IMEI 354685-02-595930-5 bez karty SIM i bez karty pamięci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D6D" w:rsidRDefault="00A26C85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SD z pękniętym wyświetlaczem w lewym górnym rogu. </w:t>
      </w:r>
      <w:r w:rsidR="00AC2D6D">
        <w:rPr>
          <w:rFonts w:ascii="Times New Roman" w:hAnsi="Times New Roman" w:cs="Times New Roman"/>
          <w:sz w:val="24"/>
          <w:szCs w:val="24"/>
        </w:rPr>
        <w:t xml:space="preserve">Powyższy telefon został  </w:t>
      </w:r>
    </w:p>
    <w:p w:rsidR="00AC2D6D" w:rsidRDefault="00AC2D6D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znaleziony w Pasłęku ul. Zwycięstwa i przyniesiony do Komisariatu Policji w Pasłęku </w:t>
      </w:r>
    </w:p>
    <w:p w:rsidR="00A26C85" w:rsidRDefault="00AC2D6D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dnia 29.10.2014 r.</w:t>
      </w:r>
    </w:p>
    <w:p w:rsidR="00B9029A" w:rsidRDefault="00B9029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029A" w:rsidRDefault="00B9029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029A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Telefon komórkowy NOKIA 500, bez karty SIM. Powyższy telefon został znaleziony w  </w:t>
      </w:r>
    </w:p>
    <w:p w:rsidR="00B9029A" w:rsidRDefault="00B9029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Pasłęku na ul. Chrobrego i przyniesiony do Komisariatu Policji w Pasłęku w dniu  </w:t>
      </w:r>
    </w:p>
    <w:p w:rsidR="00B9029A" w:rsidRDefault="00B9029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02.05.2015 r.</w:t>
      </w:r>
    </w:p>
    <w:p w:rsidR="00B9029A" w:rsidRDefault="00B9029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166" w:rsidRDefault="00B9029A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029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 Telefon komórkowy SAMSUNG SCH-C100, IMEI 351770/00/6467438, koloru szarego. </w:t>
      </w:r>
    </w:p>
    <w:p w:rsidR="00017166" w:rsidRDefault="00017166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29A">
        <w:rPr>
          <w:rFonts w:ascii="Times New Roman" w:hAnsi="Times New Roman" w:cs="Times New Roman"/>
          <w:sz w:val="24"/>
          <w:szCs w:val="24"/>
        </w:rPr>
        <w:t xml:space="preserve">Powyższy telefon został znaleziony w Pasłęku ul. Jagiełły i przekazany do Komisariatu </w:t>
      </w:r>
    </w:p>
    <w:p w:rsidR="00B9029A" w:rsidRDefault="00017166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29A">
        <w:rPr>
          <w:rFonts w:ascii="Times New Roman" w:hAnsi="Times New Roman" w:cs="Times New Roman"/>
          <w:sz w:val="24"/>
          <w:szCs w:val="24"/>
        </w:rPr>
        <w:t>Policji w Pasłęku w dniu 27.03.2015 r.</w:t>
      </w:r>
    </w:p>
    <w:p w:rsidR="00017166" w:rsidRDefault="00017166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166" w:rsidRDefault="00017166" w:rsidP="00C211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Pr="00017166">
        <w:rPr>
          <w:rFonts w:ascii="Times New Roman" w:hAnsi="Times New Roman" w:cs="Times New Roman"/>
          <w:sz w:val="24"/>
          <w:szCs w:val="24"/>
        </w:rPr>
        <w:t>Komplet</w:t>
      </w:r>
      <w:r>
        <w:rPr>
          <w:rFonts w:ascii="Times New Roman" w:hAnsi="Times New Roman" w:cs="Times New Roman"/>
          <w:sz w:val="24"/>
          <w:szCs w:val="24"/>
        </w:rPr>
        <w:t xml:space="preserve"> kluczy tj. 7 kluczy wraz ze smyczą koloru czarnego, które zostały znalezione na  </w:t>
      </w:r>
    </w:p>
    <w:p w:rsidR="00017166" w:rsidRPr="00017166" w:rsidRDefault="00017166" w:rsidP="00C211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ulicy Kościuszki w dniu 01.04 2015 r. i przekazane do Komisariatu Policji w Pasłęku.</w:t>
      </w:r>
    </w:p>
    <w:p w:rsidR="00CE086F" w:rsidRDefault="00CE086F" w:rsidP="00CE086F">
      <w:pPr>
        <w:rPr>
          <w:rFonts w:ascii="Times New Roman" w:hAnsi="Times New Roman" w:cs="Times New Roman"/>
          <w:sz w:val="24"/>
          <w:szCs w:val="24"/>
        </w:rPr>
      </w:pPr>
    </w:p>
    <w:p w:rsidR="00CE086F" w:rsidRDefault="00CE086F" w:rsidP="00CE08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Pouczenie:</w:t>
      </w:r>
    </w:p>
    <w:p w:rsidR="00CE086F" w:rsidRDefault="00017166" w:rsidP="00CE08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art.19 ust 1  ustawy o rzeczach znalezionych</w:t>
      </w:r>
      <w:r w:rsidR="00CE086F">
        <w:rPr>
          <w:rFonts w:ascii="Times New Roman" w:hAnsi="Times New Roman" w:cs="Times New Roman"/>
          <w:sz w:val="24"/>
          <w:szCs w:val="24"/>
        </w:rPr>
        <w:t xml:space="preserve"> w przypadku ni</w:t>
      </w:r>
      <w:r>
        <w:rPr>
          <w:rFonts w:ascii="Times New Roman" w:hAnsi="Times New Roman" w:cs="Times New Roman"/>
          <w:sz w:val="24"/>
          <w:szCs w:val="24"/>
        </w:rPr>
        <w:t>eodebrania depozytu w terminie 2</w:t>
      </w:r>
      <w:r w:rsidR="00CE086F">
        <w:rPr>
          <w:rFonts w:ascii="Times New Roman" w:hAnsi="Times New Roman" w:cs="Times New Roman"/>
          <w:sz w:val="24"/>
          <w:szCs w:val="24"/>
        </w:rPr>
        <w:t xml:space="preserve"> lat od dnia wywieszenia niniejszego wezwania, z mocy prawa </w:t>
      </w:r>
      <w:r>
        <w:rPr>
          <w:rFonts w:ascii="Times New Roman" w:hAnsi="Times New Roman" w:cs="Times New Roman"/>
          <w:sz w:val="24"/>
          <w:szCs w:val="24"/>
        </w:rPr>
        <w:t xml:space="preserve">rzecz staje się własnością znalazcy jeżeli rzecz </w:t>
      </w:r>
      <w:r w:rsidR="00BF7928">
        <w:rPr>
          <w:rFonts w:ascii="Times New Roman" w:hAnsi="Times New Roman" w:cs="Times New Roman"/>
          <w:sz w:val="24"/>
          <w:szCs w:val="24"/>
        </w:rPr>
        <w:t>odbierze w terminie nie krótszym niż 2 tygodnie od otrzymania zawiadomienia. W przypadku nieodebrania rzeczy w tym terminie właścicielem stanie się powiat.</w:t>
      </w:r>
      <w:r w:rsidR="008773BD">
        <w:rPr>
          <w:rFonts w:ascii="Times New Roman" w:hAnsi="Times New Roman" w:cs="Times New Roman"/>
          <w:sz w:val="24"/>
          <w:szCs w:val="24"/>
        </w:rPr>
        <w:t xml:space="preserve"> </w:t>
      </w:r>
      <w:r w:rsidR="00BF7928">
        <w:rPr>
          <w:rFonts w:ascii="Times New Roman" w:hAnsi="Times New Roman" w:cs="Times New Roman"/>
          <w:sz w:val="24"/>
          <w:szCs w:val="24"/>
        </w:rPr>
        <w:t>Rzecz znaleziona będąca zabytkiem lub materiałem archiwalnym stanie się własnością</w:t>
      </w:r>
      <w:r w:rsidR="00CE086F">
        <w:rPr>
          <w:rFonts w:ascii="Times New Roman" w:hAnsi="Times New Roman" w:cs="Times New Roman"/>
          <w:sz w:val="24"/>
          <w:szCs w:val="24"/>
        </w:rPr>
        <w:t xml:space="preserve"> Skarbu Państwa.</w:t>
      </w:r>
    </w:p>
    <w:p w:rsidR="00CE086F" w:rsidRPr="009F5999" w:rsidRDefault="00CE086F" w:rsidP="00CE08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odebrania przedmiotu z depozytu jest złożenie szczegółowego opisu lub przedstawienia dokumentów potwierdzających prawo własności oraz uregulowanie należności za przechowywanie.</w:t>
      </w:r>
    </w:p>
    <w:p w:rsidR="00CE086F" w:rsidRDefault="00CE086F" w:rsidP="00CE0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mieści się w budynku Starostwa Powiatowego w Elblągu przy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ul. Saperów 14A, Wieloosobowe Stanowisko ds. Bezpieczeństwa Publicznego Zdrowia i Spraw </w:t>
      </w:r>
      <w:r w:rsidR="009F5999">
        <w:rPr>
          <w:rFonts w:ascii="Times New Roman" w:hAnsi="Times New Roman" w:cs="Times New Roman"/>
          <w:sz w:val="24"/>
          <w:szCs w:val="24"/>
        </w:rPr>
        <w:t>Społecznych, pokój 303, III piętro, tel. 55 239-49-46 ; 239-49-45.</w:t>
      </w:r>
    </w:p>
    <w:p w:rsidR="00C16754" w:rsidRDefault="008773BD"/>
    <w:sectPr w:rsidR="00C16754" w:rsidSect="003E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3A7A"/>
    <w:multiLevelType w:val="hybridMultilevel"/>
    <w:tmpl w:val="D34E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716E9"/>
    <w:multiLevelType w:val="hybridMultilevel"/>
    <w:tmpl w:val="19BE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F02"/>
    <w:rsid w:val="00017166"/>
    <w:rsid w:val="00024208"/>
    <w:rsid w:val="000C0049"/>
    <w:rsid w:val="000D45A2"/>
    <w:rsid w:val="001C7F2E"/>
    <w:rsid w:val="00282BE2"/>
    <w:rsid w:val="002C2242"/>
    <w:rsid w:val="003C6D9D"/>
    <w:rsid w:val="003C721B"/>
    <w:rsid w:val="003E7A84"/>
    <w:rsid w:val="00522E4F"/>
    <w:rsid w:val="0068315B"/>
    <w:rsid w:val="00736187"/>
    <w:rsid w:val="00767403"/>
    <w:rsid w:val="00845C15"/>
    <w:rsid w:val="008760C1"/>
    <w:rsid w:val="008773BD"/>
    <w:rsid w:val="008E12BD"/>
    <w:rsid w:val="009374C6"/>
    <w:rsid w:val="009F5999"/>
    <w:rsid w:val="00A26C85"/>
    <w:rsid w:val="00AC2D6D"/>
    <w:rsid w:val="00AC7BB2"/>
    <w:rsid w:val="00AF1EBA"/>
    <w:rsid w:val="00B9029A"/>
    <w:rsid w:val="00BF7928"/>
    <w:rsid w:val="00C2117A"/>
    <w:rsid w:val="00CE086F"/>
    <w:rsid w:val="00CE1F02"/>
    <w:rsid w:val="00D86F01"/>
    <w:rsid w:val="00FB6D81"/>
    <w:rsid w:val="00FD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6F"/>
    <w:pPr>
      <w:ind w:left="720"/>
      <w:contextualSpacing/>
    </w:pPr>
  </w:style>
  <w:style w:type="paragraph" w:styleId="Bezodstpw">
    <w:name w:val="No Spacing"/>
    <w:uiPriority w:val="1"/>
    <w:qFormat/>
    <w:rsid w:val="00C211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FW</cp:lastModifiedBy>
  <cp:revision>16</cp:revision>
  <cp:lastPrinted>2014-11-06T09:15:00Z</cp:lastPrinted>
  <dcterms:created xsi:type="dcterms:W3CDTF">2014-10-08T11:21:00Z</dcterms:created>
  <dcterms:modified xsi:type="dcterms:W3CDTF">2015-06-11T08:27:00Z</dcterms:modified>
</cp:coreProperties>
</file>